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87" w:rsidRPr="009468B7" w:rsidRDefault="00712787" w:rsidP="00843515">
      <w:pPr>
        <w:spacing w:line="276" w:lineRule="auto"/>
        <w:rPr>
          <w:rFonts w:cs="Arial"/>
          <w:b/>
          <w:sz w:val="12"/>
          <w:szCs w:val="24"/>
          <w:lang w:val="en-GB"/>
        </w:rPr>
      </w:pPr>
    </w:p>
    <w:p w:rsidR="00B64AC8" w:rsidRPr="009307F4" w:rsidRDefault="00B64AC8" w:rsidP="00B64AC8">
      <w:pPr>
        <w:spacing w:line="276" w:lineRule="auto"/>
        <w:jc w:val="right"/>
        <w:rPr>
          <w:rFonts w:cs="Arial"/>
          <w:b/>
          <w:szCs w:val="24"/>
          <w:lang w:val="en-GB"/>
        </w:rPr>
      </w:pPr>
      <w:r w:rsidRPr="009307F4">
        <w:rPr>
          <w:rFonts w:cs="Arial"/>
          <w:b/>
          <w:szCs w:val="24"/>
          <w:lang w:val="en-GB"/>
        </w:rPr>
        <w:t>Doc. 600.4</w:t>
      </w:r>
    </w:p>
    <w:p w:rsidR="009468B7" w:rsidRPr="009307F4" w:rsidRDefault="009468B7" w:rsidP="00B64AC8">
      <w:pPr>
        <w:spacing w:line="276" w:lineRule="auto"/>
        <w:jc w:val="right"/>
        <w:rPr>
          <w:rFonts w:cs="Arial"/>
          <w:b/>
          <w:szCs w:val="24"/>
          <w:lang w:val="en-GB"/>
        </w:rPr>
      </w:pPr>
    </w:p>
    <w:tbl>
      <w:tblPr>
        <w:tblStyle w:val="TableGrid"/>
        <w:tblpPr w:leftFromText="180" w:rightFromText="180" w:vertAnchor="page" w:tblpY="2611"/>
        <w:tblW w:w="9351" w:type="dxa"/>
        <w:tblLook w:val="04A0" w:firstRow="1" w:lastRow="0" w:firstColumn="1" w:lastColumn="0" w:noHBand="0" w:noVBand="1"/>
      </w:tblPr>
      <w:tblGrid>
        <w:gridCol w:w="2972"/>
        <w:gridCol w:w="2126"/>
        <w:gridCol w:w="2126"/>
        <w:gridCol w:w="2127"/>
      </w:tblGrid>
      <w:tr w:rsidR="009468B7" w:rsidRPr="009307F4" w:rsidTr="003D63EC">
        <w:trPr>
          <w:trHeight w:val="283"/>
        </w:trPr>
        <w:tc>
          <w:tcPr>
            <w:tcW w:w="2972" w:type="dxa"/>
            <w:vAlign w:val="center"/>
          </w:tcPr>
          <w:p w:rsidR="009468B7" w:rsidRPr="009307F4" w:rsidRDefault="009468B7" w:rsidP="003D63EC">
            <w:pPr>
              <w:rPr>
                <w:rFonts w:cs="Arial"/>
                <w:b/>
                <w:szCs w:val="24"/>
                <w:lang w:val="en-GB"/>
              </w:rPr>
            </w:pPr>
            <w:r w:rsidRPr="009307F4">
              <w:rPr>
                <w:rFonts w:cs="Arial"/>
                <w:b/>
                <w:szCs w:val="24"/>
                <w:lang w:val="en-GB"/>
              </w:rPr>
              <w:t>Ref. Number</w:t>
            </w:r>
            <w:r w:rsidRPr="009307F4">
              <w:rPr>
                <w:rFonts w:cs="Arial"/>
                <w:b/>
                <w:szCs w:val="24"/>
                <w:lang w:val="en-US"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:rsidR="009468B7" w:rsidRPr="009307F4" w:rsidRDefault="00916E24" w:rsidP="003D63EC">
            <w:pPr>
              <w:rPr>
                <w:rFonts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76233725"/>
                <w:placeholder>
                  <w:docPart w:val="0943638C1A8F427B9448A2BCF6CBAC63"/>
                </w:placeholder>
                <w:showingPlcHdr/>
              </w:sdtPr>
              <w:sdtEndPr/>
              <w:sdtContent>
                <w:bookmarkStart w:id="0" w:name="_GoBack"/>
                <w:r w:rsidR="003D63EC" w:rsidRPr="009307F4">
                  <w:rPr>
                    <w:rStyle w:val="PlaceholderText"/>
                    <w:rFonts w:cs="Arial"/>
                    <w:sz w:val="22"/>
                    <w:szCs w:val="22"/>
                  </w:rPr>
                  <w:t>Reference Number</w:t>
                </w:r>
                <w:bookmarkEnd w:id="0"/>
              </w:sdtContent>
            </w:sdt>
          </w:p>
        </w:tc>
      </w:tr>
      <w:tr w:rsidR="003D63EC" w:rsidRPr="009307F4" w:rsidTr="003D63EC">
        <w:trPr>
          <w:trHeight w:val="283"/>
        </w:trPr>
        <w:tc>
          <w:tcPr>
            <w:tcW w:w="2972" w:type="dxa"/>
            <w:vMerge w:val="restart"/>
            <w:vAlign w:val="center"/>
          </w:tcPr>
          <w:p w:rsidR="003D63EC" w:rsidRPr="009307F4" w:rsidRDefault="003D63EC" w:rsidP="003D63EC">
            <w:pPr>
              <w:rPr>
                <w:rFonts w:cs="Arial"/>
                <w:b/>
                <w:szCs w:val="24"/>
                <w:lang w:val="en-US"/>
              </w:rPr>
            </w:pPr>
            <w:r w:rsidRPr="009307F4">
              <w:rPr>
                <w:rFonts w:cs="Arial"/>
                <w:b/>
                <w:szCs w:val="24"/>
                <w:lang w:val="en-GB"/>
              </w:rPr>
              <w:t>Pro</w:t>
            </w:r>
            <w:r w:rsidRPr="009307F4">
              <w:rPr>
                <w:rFonts w:cs="Arial"/>
                <w:b/>
                <w:szCs w:val="24"/>
                <w:lang w:val="en-US"/>
              </w:rPr>
              <w:t>gramme(s) of study:</w:t>
            </w:r>
          </w:p>
          <w:p w:rsidR="003D63EC" w:rsidRPr="009307F4" w:rsidRDefault="003D63EC" w:rsidP="003D63EC">
            <w:pPr>
              <w:rPr>
                <w:rFonts w:cs="Arial"/>
                <w:b/>
                <w:szCs w:val="24"/>
                <w:lang w:val="en-US"/>
              </w:rPr>
            </w:pPr>
            <w:r w:rsidRPr="009307F4">
              <w:rPr>
                <w:b/>
                <w:sz w:val="18"/>
                <w:szCs w:val="28"/>
              </w:rPr>
              <w:t>Name (Duration, ECTS, Cycle)</w:t>
            </w:r>
          </w:p>
        </w:tc>
        <w:tc>
          <w:tcPr>
            <w:tcW w:w="6379" w:type="dxa"/>
            <w:gridSpan w:val="3"/>
            <w:vAlign w:val="center"/>
          </w:tcPr>
          <w:p w:rsidR="003D63EC" w:rsidRPr="009307F4" w:rsidRDefault="00916E24" w:rsidP="003D63EC">
            <w:pPr>
              <w:tabs>
                <w:tab w:val="left" w:pos="406"/>
              </w:tabs>
              <w:rPr>
                <w:rFonts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56028274"/>
                <w:placeholder>
                  <w:docPart w:val="EF78768368224BE08B2BA1694291C368"/>
                </w:placeholder>
                <w:showingPlcHdr/>
              </w:sdtPr>
              <w:sdtEndPr/>
              <w:sdtContent>
                <w:r w:rsidR="003D63EC" w:rsidRPr="009307F4">
                  <w:rPr>
                    <w:rStyle w:val="PlaceholderText"/>
                    <w:rFonts w:cs="Arial"/>
                    <w:sz w:val="22"/>
                    <w:szCs w:val="22"/>
                  </w:rPr>
                  <w:t>Programme Name</w:t>
                </w:r>
              </w:sdtContent>
            </w:sdt>
          </w:p>
        </w:tc>
      </w:tr>
      <w:tr w:rsidR="003D63EC" w:rsidRPr="009307F4" w:rsidTr="003D63EC">
        <w:trPr>
          <w:trHeight w:val="283"/>
        </w:trPr>
        <w:tc>
          <w:tcPr>
            <w:tcW w:w="2972" w:type="dxa"/>
            <w:vMerge/>
            <w:vAlign w:val="center"/>
          </w:tcPr>
          <w:p w:rsidR="003D63EC" w:rsidRPr="009307F4" w:rsidRDefault="003D63EC" w:rsidP="003D63EC">
            <w:pPr>
              <w:rPr>
                <w:rFonts w:cs="Arial"/>
                <w:b/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3D63EC" w:rsidRPr="009307F4" w:rsidRDefault="00916E24" w:rsidP="003D63EC">
            <w:pPr>
              <w:tabs>
                <w:tab w:val="left" w:pos="406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46094740"/>
                <w:placeholder>
                  <w:docPart w:val="493791AF358243C4B3CFB887BFD8EE7E"/>
                </w:placeholder>
                <w:showingPlcHdr/>
              </w:sdtPr>
              <w:sdtEndPr/>
              <w:sdtContent>
                <w:r w:rsidR="003D63EC" w:rsidRPr="009307F4">
                  <w:rPr>
                    <w:rStyle w:val="PlaceholderText"/>
                    <w:rFonts w:cs="Arial"/>
                    <w:sz w:val="22"/>
                    <w:szCs w:val="22"/>
                  </w:rPr>
                  <w:t>Programme Name</w:t>
                </w:r>
              </w:sdtContent>
            </w:sdt>
          </w:p>
        </w:tc>
      </w:tr>
      <w:tr w:rsidR="003D63EC" w:rsidRPr="009307F4" w:rsidTr="003D63EC">
        <w:trPr>
          <w:trHeight w:val="283"/>
        </w:trPr>
        <w:tc>
          <w:tcPr>
            <w:tcW w:w="2972" w:type="dxa"/>
            <w:vMerge/>
            <w:vAlign w:val="center"/>
          </w:tcPr>
          <w:p w:rsidR="003D63EC" w:rsidRPr="009307F4" w:rsidRDefault="003D63EC" w:rsidP="003D63EC">
            <w:pPr>
              <w:rPr>
                <w:rFonts w:cs="Arial"/>
                <w:b/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3D63EC" w:rsidRPr="009307F4" w:rsidRDefault="00916E24" w:rsidP="003D63EC">
            <w:pPr>
              <w:tabs>
                <w:tab w:val="left" w:pos="406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43753865"/>
                <w:placeholder>
                  <w:docPart w:val="1DAAE5C6C40C4BC680050540E0E071CB"/>
                </w:placeholder>
                <w:showingPlcHdr/>
              </w:sdtPr>
              <w:sdtEndPr/>
              <w:sdtContent>
                <w:r w:rsidR="003D63EC" w:rsidRPr="009307F4">
                  <w:rPr>
                    <w:rStyle w:val="PlaceholderText"/>
                    <w:rFonts w:cs="Arial"/>
                    <w:sz w:val="22"/>
                    <w:szCs w:val="22"/>
                  </w:rPr>
                  <w:t>Programme Name</w:t>
                </w:r>
              </w:sdtContent>
            </w:sdt>
          </w:p>
        </w:tc>
      </w:tr>
      <w:tr w:rsidR="009468B7" w:rsidRPr="009307F4" w:rsidTr="003D63EC">
        <w:trPr>
          <w:trHeight w:val="283"/>
        </w:trPr>
        <w:tc>
          <w:tcPr>
            <w:tcW w:w="2972" w:type="dxa"/>
            <w:vAlign w:val="center"/>
          </w:tcPr>
          <w:p w:rsidR="009468B7" w:rsidRPr="009307F4" w:rsidRDefault="009468B7" w:rsidP="003D63EC">
            <w:pPr>
              <w:rPr>
                <w:rFonts w:cs="Arial"/>
                <w:b/>
                <w:szCs w:val="24"/>
                <w:lang w:val="en-GB"/>
              </w:rPr>
            </w:pPr>
            <w:r w:rsidRPr="009307F4">
              <w:rPr>
                <w:rFonts w:cs="Arial"/>
                <w:b/>
                <w:szCs w:val="24"/>
                <w:lang w:val="en-GB"/>
              </w:rPr>
              <w:t>Institution:</w:t>
            </w:r>
          </w:p>
        </w:tc>
        <w:tc>
          <w:tcPr>
            <w:tcW w:w="6379" w:type="dxa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-355266346"/>
              <w:placeholder>
                <w:docPart w:val="63AFCDE62E3C4E19BCEDD18E32B5D5D8"/>
              </w:placeholder>
              <w:showingPlcHdr/>
            </w:sdtPr>
            <w:sdtEndPr/>
            <w:sdtContent>
              <w:p w:rsidR="009468B7" w:rsidRPr="009307F4" w:rsidRDefault="003D63EC" w:rsidP="003D63EC">
                <w:pPr>
                  <w:pStyle w:val="ListParagraph"/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9307F4">
                  <w:rPr>
                    <w:rStyle w:val="PlaceholderText"/>
                    <w:rFonts w:ascii="Arial" w:hAnsi="Arial" w:cs="Arial"/>
                  </w:rPr>
                  <w:t>Name</w:t>
                </w:r>
              </w:p>
            </w:sdtContent>
          </w:sdt>
        </w:tc>
      </w:tr>
      <w:tr w:rsidR="003D63EC" w:rsidRPr="009307F4" w:rsidTr="003D63EC">
        <w:trPr>
          <w:trHeight w:val="283"/>
        </w:trPr>
        <w:tc>
          <w:tcPr>
            <w:tcW w:w="2972" w:type="dxa"/>
            <w:vAlign w:val="center"/>
          </w:tcPr>
          <w:p w:rsidR="003D63EC" w:rsidRPr="009307F4" w:rsidRDefault="003D63EC" w:rsidP="003D63EC">
            <w:pPr>
              <w:rPr>
                <w:rFonts w:cs="Arial"/>
                <w:b/>
                <w:szCs w:val="24"/>
                <w:lang w:val="en-GB"/>
              </w:rPr>
            </w:pPr>
            <w:r w:rsidRPr="009307F4">
              <w:rPr>
                <w:rFonts w:cs="Arial"/>
                <w:b/>
                <w:szCs w:val="24"/>
                <w:lang w:val="en-US"/>
              </w:rPr>
              <w:t>Date(s) of on-site visit: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Arial" w:hAnsi="Arial" w:cs="Arial"/>
              </w:rPr>
              <w:id w:val="-567347901"/>
              <w:placeholder>
                <w:docPart w:val="F3C08EED62B14CD39547652961B37E2C"/>
              </w:placeholder>
              <w:showingPlcHdr/>
            </w:sdtPr>
            <w:sdtEndPr/>
            <w:sdtContent>
              <w:p w:rsidR="003D63EC" w:rsidRPr="009307F4" w:rsidRDefault="003D63EC" w:rsidP="003D63EC">
                <w:pPr>
                  <w:pStyle w:val="ListParagraph"/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9307F4">
                  <w:rPr>
                    <w:rStyle w:val="PlaceholderText"/>
                    <w:rFonts w:ascii="Arial" w:hAnsi="Arial" w:cs="Arial"/>
                    <w:lang w:val="en-GB"/>
                  </w:rPr>
                  <w:t>Date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="Arial" w:hAnsi="Arial" w:cs="Arial"/>
              </w:rPr>
              <w:id w:val="-1318569775"/>
              <w:placeholder>
                <w:docPart w:val="0F36C9F17D8B431E8EF88AA28917FD8D"/>
              </w:placeholder>
              <w:showingPlcHdr/>
            </w:sdtPr>
            <w:sdtEndPr/>
            <w:sdtContent>
              <w:p w:rsidR="003D63EC" w:rsidRPr="009307F4" w:rsidRDefault="003D63EC" w:rsidP="003D63EC">
                <w:pPr>
                  <w:pStyle w:val="ListParagraph"/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9307F4">
                  <w:rPr>
                    <w:rStyle w:val="PlaceholderText"/>
                    <w:rFonts w:ascii="Arial" w:hAnsi="Arial" w:cs="Arial"/>
                    <w:lang w:val="en-GB"/>
                  </w:rPr>
                  <w:t>Date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Arial" w:hAnsi="Arial" w:cs="Arial"/>
              </w:rPr>
              <w:id w:val="-676723294"/>
              <w:placeholder>
                <w:docPart w:val="3D60A6BBCEB94FDFAFB8652562C0C3F7"/>
              </w:placeholder>
              <w:showingPlcHdr/>
            </w:sdtPr>
            <w:sdtEndPr/>
            <w:sdtContent>
              <w:p w:rsidR="003D63EC" w:rsidRPr="009307F4" w:rsidRDefault="003D63EC" w:rsidP="003D63EC">
                <w:pPr>
                  <w:pStyle w:val="ListParagraph"/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9307F4">
                  <w:rPr>
                    <w:rStyle w:val="PlaceholderText"/>
                    <w:rFonts w:ascii="Arial" w:hAnsi="Arial" w:cs="Arial"/>
                    <w:lang w:val="en-GB"/>
                  </w:rPr>
                  <w:t>Date</w:t>
                </w:r>
              </w:p>
            </w:sdtContent>
          </w:sdt>
        </w:tc>
      </w:tr>
    </w:tbl>
    <w:p w:rsidR="00843515" w:rsidRPr="009307F4" w:rsidRDefault="00843515" w:rsidP="00843515">
      <w:pPr>
        <w:tabs>
          <w:tab w:val="left" w:pos="851"/>
        </w:tabs>
        <w:jc w:val="center"/>
        <w:rPr>
          <w:rFonts w:cs="Arial"/>
          <w:b/>
          <w:sz w:val="26"/>
          <w:szCs w:val="26"/>
          <w:lang w:val="en-US"/>
        </w:rPr>
      </w:pPr>
      <w:r w:rsidRPr="009307F4">
        <w:rPr>
          <w:rFonts w:cs="Arial"/>
          <w:b/>
          <w:sz w:val="26"/>
          <w:szCs w:val="26"/>
          <w:u w:val="single"/>
          <w:lang w:val="en-US"/>
        </w:rPr>
        <w:t>Subject:</w:t>
      </w:r>
      <w:r w:rsidRPr="009307F4">
        <w:rPr>
          <w:rFonts w:cs="Arial"/>
          <w:b/>
          <w:sz w:val="26"/>
          <w:szCs w:val="26"/>
          <w:lang w:val="en-US"/>
        </w:rPr>
        <w:t xml:space="preserve"> External Evaluation Committee </w:t>
      </w:r>
      <w:r w:rsidR="00000830" w:rsidRPr="009307F4">
        <w:rPr>
          <w:rFonts w:cs="Arial"/>
          <w:b/>
          <w:sz w:val="26"/>
          <w:szCs w:val="26"/>
          <w:lang w:val="en-US"/>
        </w:rPr>
        <w:t xml:space="preserve">(EEC) </w:t>
      </w:r>
      <w:r w:rsidRPr="009307F4">
        <w:rPr>
          <w:rFonts w:cs="Arial"/>
          <w:b/>
          <w:sz w:val="26"/>
          <w:szCs w:val="26"/>
          <w:lang w:val="en-US"/>
        </w:rPr>
        <w:t>site visit</w:t>
      </w:r>
    </w:p>
    <w:p w:rsidR="00843515" w:rsidRPr="009307F4" w:rsidRDefault="00843515" w:rsidP="00843515">
      <w:pPr>
        <w:jc w:val="both"/>
        <w:rPr>
          <w:rFonts w:cs="Arial"/>
          <w:b/>
          <w:szCs w:val="24"/>
          <w:u w:val="single"/>
          <w:lang w:val="en-US"/>
        </w:rPr>
      </w:pPr>
    </w:p>
    <w:p w:rsidR="00843515" w:rsidRPr="009307F4" w:rsidRDefault="00843515" w:rsidP="009468B7">
      <w:pPr>
        <w:tabs>
          <w:tab w:val="left" w:pos="406"/>
        </w:tabs>
        <w:spacing w:before="60" w:after="60" w:line="276" w:lineRule="auto"/>
        <w:jc w:val="both"/>
        <w:rPr>
          <w:rFonts w:cs="Arial"/>
          <w:szCs w:val="24"/>
          <w:u w:val="single"/>
          <w:lang w:val="en-US"/>
        </w:rPr>
      </w:pPr>
      <w:r w:rsidRPr="009307F4">
        <w:rPr>
          <w:rFonts w:cs="Arial"/>
          <w:szCs w:val="24"/>
          <w:lang w:val="en-US"/>
        </w:rPr>
        <w:t>The site visit will take place according to the following indicative schedule</w:t>
      </w:r>
      <w:r w:rsidR="00525C3E" w:rsidRPr="009307F4">
        <w:rPr>
          <w:rFonts w:cs="Arial"/>
          <w:szCs w:val="24"/>
          <w:lang w:val="en-GB"/>
        </w:rPr>
        <w:t xml:space="preserve"> </w:t>
      </w:r>
      <w:r w:rsidR="00525C3E" w:rsidRPr="009307F4">
        <w:rPr>
          <w:u w:val="single"/>
        </w:rPr>
        <w:t xml:space="preserve">and it can </w:t>
      </w:r>
      <w:r w:rsidR="00525C3E" w:rsidRPr="009307F4">
        <w:rPr>
          <w:szCs w:val="24"/>
          <w:u w:val="single"/>
        </w:rPr>
        <w:t>change according to the EEC</w:t>
      </w:r>
      <w:r w:rsidR="00525C3E" w:rsidRPr="009307F4">
        <w:rPr>
          <w:szCs w:val="24"/>
          <w:u w:val="single"/>
          <w:lang w:val="en-GB"/>
        </w:rPr>
        <w:t>’</w:t>
      </w:r>
      <w:r w:rsidR="00525C3E" w:rsidRPr="009307F4">
        <w:rPr>
          <w:szCs w:val="24"/>
          <w:u w:val="single"/>
        </w:rPr>
        <w:t>s suggestions</w:t>
      </w:r>
      <w:r w:rsidRPr="009307F4">
        <w:rPr>
          <w:rFonts w:cs="Arial"/>
          <w:szCs w:val="24"/>
          <w:u w:val="single"/>
          <w:lang w:val="en-US"/>
        </w:rPr>
        <w:t>:</w:t>
      </w:r>
    </w:p>
    <w:p w:rsidR="00843515" w:rsidRPr="009307F4" w:rsidRDefault="00843515" w:rsidP="009468B7">
      <w:pPr>
        <w:spacing w:before="60" w:after="60" w:line="276" w:lineRule="auto"/>
        <w:rPr>
          <w:rFonts w:cs="Arial"/>
          <w:szCs w:val="24"/>
          <w:lang w:val="en-US"/>
        </w:rPr>
      </w:pPr>
    </w:p>
    <w:p w:rsidR="00843515" w:rsidRPr="009307F4" w:rsidRDefault="00843515" w:rsidP="009468B7">
      <w:pPr>
        <w:tabs>
          <w:tab w:val="left" w:pos="406"/>
        </w:tabs>
        <w:spacing w:before="60" w:after="60" w:line="276" w:lineRule="auto"/>
        <w:jc w:val="both"/>
        <w:rPr>
          <w:rFonts w:cs="Arial"/>
          <w:b/>
          <w:szCs w:val="24"/>
          <w:lang w:val="en-US"/>
        </w:rPr>
      </w:pPr>
      <w:r w:rsidRPr="009307F4">
        <w:rPr>
          <w:rFonts w:cs="Arial"/>
          <w:b/>
          <w:szCs w:val="24"/>
          <w:lang w:val="en-US"/>
        </w:rPr>
        <w:t>8:30</w:t>
      </w:r>
      <w:r w:rsidR="009468B7" w:rsidRPr="009307F4">
        <w:rPr>
          <w:rFonts w:cs="Arial"/>
          <w:b/>
          <w:color w:val="000000" w:themeColor="text1"/>
          <w:szCs w:val="24"/>
        </w:rPr>
        <w:t xml:space="preserve"> – </w:t>
      </w:r>
      <w:r w:rsidRPr="009307F4">
        <w:rPr>
          <w:rFonts w:cs="Arial"/>
          <w:b/>
          <w:szCs w:val="24"/>
          <w:lang w:val="en-US"/>
        </w:rPr>
        <w:t>Briefing of EEC</w:t>
      </w:r>
    </w:p>
    <w:p w:rsidR="003C3569" w:rsidRPr="009307F4" w:rsidRDefault="007633D9" w:rsidP="009468B7">
      <w:pPr>
        <w:spacing w:before="60" w:after="60" w:line="276" w:lineRule="auto"/>
        <w:jc w:val="both"/>
        <w:rPr>
          <w:rFonts w:cs="Arial"/>
          <w:b/>
          <w:color w:val="000000" w:themeColor="text1"/>
          <w:szCs w:val="24"/>
        </w:rPr>
      </w:pPr>
      <w:r w:rsidRPr="009307F4">
        <w:rPr>
          <w:rFonts w:cs="Arial"/>
          <w:b/>
          <w:color w:val="000000" w:themeColor="text1"/>
          <w:szCs w:val="24"/>
        </w:rPr>
        <w:t>9</w:t>
      </w:r>
      <w:r w:rsidR="00BF6DD7" w:rsidRPr="009307F4">
        <w:rPr>
          <w:rFonts w:cs="Arial"/>
          <w:b/>
          <w:color w:val="000000" w:themeColor="text1"/>
          <w:szCs w:val="24"/>
          <w:lang w:val="en-US"/>
        </w:rPr>
        <w:t>:</w:t>
      </w:r>
      <w:r w:rsidR="00A52206" w:rsidRPr="009307F4">
        <w:rPr>
          <w:rFonts w:cs="Arial"/>
          <w:b/>
          <w:color w:val="000000" w:themeColor="text1"/>
          <w:szCs w:val="24"/>
          <w:lang w:val="en-US"/>
        </w:rPr>
        <w:t>3</w:t>
      </w:r>
      <w:r w:rsidR="00E309E8" w:rsidRPr="009307F4">
        <w:rPr>
          <w:rFonts w:cs="Arial"/>
          <w:b/>
          <w:color w:val="000000" w:themeColor="text1"/>
          <w:szCs w:val="24"/>
        </w:rPr>
        <w:t>0 – 13:0</w:t>
      </w:r>
      <w:r w:rsidR="00BF6DD7" w:rsidRPr="009307F4">
        <w:rPr>
          <w:rFonts w:cs="Arial"/>
          <w:b/>
          <w:color w:val="000000" w:themeColor="text1"/>
          <w:szCs w:val="24"/>
        </w:rPr>
        <w:t>0 (</w:t>
      </w:r>
      <w:r w:rsidR="00601F33" w:rsidRPr="009307F4">
        <w:rPr>
          <w:rFonts w:cs="Arial"/>
          <w:b/>
          <w:color w:val="000000" w:themeColor="text1"/>
          <w:szCs w:val="24"/>
        </w:rPr>
        <w:t>indicative time</w:t>
      </w:r>
      <w:r w:rsidR="00BF6DD7" w:rsidRPr="009307F4">
        <w:rPr>
          <w:rFonts w:cs="Arial"/>
          <w:b/>
          <w:color w:val="000000" w:themeColor="text1"/>
          <w:szCs w:val="24"/>
        </w:rPr>
        <w:t>)</w:t>
      </w:r>
    </w:p>
    <w:p w:rsidR="003C3569" w:rsidRPr="009307F4" w:rsidRDefault="00A52206" w:rsidP="009468B7">
      <w:pPr>
        <w:spacing w:before="60" w:after="60" w:line="276" w:lineRule="auto"/>
        <w:jc w:val="both"/>
        <w:rPr>
          <w:rFonts w:cs="Arial"/>
          <w:b/>
          <w:color w:val="000000" w:themeColor="text1"/>
          <w:szCs w:val="24"/>
        </w:rPr>
      </w:pPr>
      <w:r w:rsidRPr="009307F4">
        <w:rPr>
          <w:rFonts w:cs="Arial"/>
          <w:b/>
          <w:color w:val="000000" w:themeColor="text1"/>
          <w:szCs w:val="24"/>
        </w:rPr>
        <w:t>9:3</w:t>
      </w:r>
      <w:r w:rsidR="003C3569" w:rsidRPr="009307F4">
        <w:rPr>
          <w:rFonts w:cs="Arial"/>
          <w:b/>
          <w:color w:val="000000" w:themeColor="text1"/>
          <w:szCs w:val="24"/>
        </w:rPr>
        <w:t>0 –</w:t>
      </w:r>
      <w:r w:rsidRPr="009307F4">
        <w:rPr>
          <w:rFonts w:cs="Arial"/>
          <w:b/>
          <w:color w:val="000000" w:themeColor="text1"/>
          <w:szCs w:val="24"/>
        </w:rPr>
        <w:t xml:space="preserve"> 10</w:t>
      </w:r>
      <w:r w:rsidR="003C3569" w:rsidRPr="009307F4">
        <w:rPr>
          <w:rFonts w:cs="Arial"/>
          <w:b/>
          <w:color w:val="000000" w:themeColor="text1"/>
          <w:szCs w:val="24"/>
        </w:rPr>
        <w:t>:</w:t>
      </w:r>
      <w:r w:rsidRPr="009307F4">
        <w:rPr>
          <w:rFonts w:cs="Arial"/>
          <w:b/>
          <w:color w:val="000000" w:themeColor="text1"/>
          <w:szCs w:val="24"/>
        </w:rPr>
        <w:t>0</w:t>
      </w:r>
      <w:r w:rsidR="003C3569" w:rsidRPr="009307F4">
        <w:rPr>
          <w:rFonts w:cs="Arial"/>
          <w:b/>
          <w:color w:val="000000" w:themeColor="text1"/>
          <w:szCs w:val="24"/>
        </w:rPr>
        <w:t xml:space="preserve">0 </w:t>
      </w:r>
    </w:p>
    <w:p w:rsidR="009468B7" w:rsidRPr="009307F4" w:rsidRDefault="00110640" w:rsidP="009468B7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60" w:after="60" w:line="276" w:lineRule="auto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 xml:space="preserve">A meeting with the Head of the Institution and the Head </w:t>
      </w:r>
      <w:r w:rsidR="00926A1B" w:rsidRPr="009307F4">
        <w:rPr>
          <w:rFonts w:ascii="Arial" w:hAnsi="Arial" w:cs="Arial"/>
          <w:i w:val="0"/>
          <w:iCs w:val="0"/>
        </w:rPr>
        <w:t>or/and</w:t>
      </w:r>
      <w:r w:rsidR="00926A1B" w:rsidRPr="009307F4">
        <w:rPr>
          <w:rFonts w:ascii="Arial" w:hAnsi="Arial" w:cs="Arial"/>
          <w:iCs w:val="0"/>
        </w:rPr>
        <w:t xml:space="preserve"> </w:t>
      </w:r>
      <w:r w:rsidRPr="009307F4">
        <w:rPr>
          <w:rFonts w:ascii="Arial" w:hAnsi="Arial" w:cs="Arial"/>
          <w:i w:val="0"/>
        </w:rPr>
        <w:t>member</w:t>
      </w:r>
      <w:r w:rsidR="009307F4" w:rsidRPr="009307F4">
        <w:rPr>
          <w:rFonts w:ascii="Arial" w:hAnsi="Arial" w:cs="Arial"/>
          <w:i w:val="0"/>
          <w:color w:val="000000" w:themeColor="text1"/>
        </w:rPr>
        <w:t>s</w:t>
      </w:r>
      <w:r w:rsidRPr="009307F4">
        <w:rPr>
          <w:rFonts w:ascii="Arial" w:hAnsi="Arial" w:cs="Arial"/>
          <w:i w:val="0"/>
          <w:color w:val="000000" w:themeColor="text1"/>
        </w:rPr>
        <w:t xml:space="preserve"> </w:t>
      </w:r>
      <w:r w:rsidRPr="009307F4">
        <w:rPr>
          <w:rFonts w:ascii="Arial" w:hAnsi="Arial" w:cs="Arial"/>
          <w:i w:val="0"/>
        </w:rPr>
        <w:t>of the Internal Evaluation Committee</w:t>
      </w:r>
      <w:r w:rsidR="00BF6DD7" w:rsidRPr="009307F4">
        <w:rPr>
          <w:rFonts w:ascii="Arial" w:hAnsi="Arial" w:cs="Arial"/>
          <w:i w:val="0"/>
        </w:rPr>
        <w:t>.</w:t>
      </w:r>
    </w:p>
    <w:p w:rsidR="00BF6DD7" w:rsidRPr="009307F4" w:rsidRDefault="001E1718" w:rsidP="009468B7">
      <w:pPr>
        <w:pStyle w:val="Bodytext100"/>
        <w:shd w:val="clear" w:color="auto" w:fill="auto"/>
        <w:tabs>
          <w:tab w:val="left" w:pos="413"/>
        </w:tabs>
        <w:spacing w:before="60" w:after="60" w:line="276" w:lineRule="auto"/>
        <w:ind w:left="413" w:firstLine="0"/>
        <w:jc w:val="right"/>
        <w:rPr>
          <w:rFonts w:ascii="Arial" w:hAnsi="Arial" w:cs="Arial"/>
          <w:i w:val="0"/>
        </w:rPr>
      </w:pPr>
      <w:r w:rsidRPr="009307F4">
        <w:rPr>
          <w:rFonts w:ascii="Arial" w:hAnsi="Arial" w:cs="Arial"/>
        </w:rPr>
        <w:t>[</w:t>
      </w:r>
      <w:r w:rsidR="00843515" w:rsidRPr="009307F4">
        <w:rPr>
          <w:rFonts w:ascii="Arial" w:hAnsi="Arial" w:cs="Arial"/>
        </w:rPr>
        <w:t xml:space="preserve">30 </w:t>
      </w:r>
      <w:r w:rsidRPr="009307F4">
        <w:rPr>
          <w:rFonts w:ascii="Arial" w:hAnsi="Arial" w:cs="Arial"/>
        </w:rPr>
        <w:t>minutes]</w:t>
      </w:r>
    </w:p>
    <w:p w:rsidR="00843515" w:rsidRPr="009307F4" w:rsidRDefault="00A52206" w:rsidP="009468B7">
      <w:pPr>
        <w:pStyle w:val="Bodytext100"/>
        <w:shd w:val="clear" w:color="auto" w:fill="auto"/>
        <w:tabs>
          <w:tab w:val="left" w:pos="446"/>
        </w:tabs>
        <w:spacing w:before="60" w:after="60" w:line="276" w:lineRule="auto"/>
        <w:ind w:firstLine="0"/>
        <w:jc w:val="both"/>
        <w:rPr>
          <w:rFonts w:ascii="Arial" w:hAnsi="Arial" w:cs="Arial"/>
          <w:b/>
          <w:i w:val="0"/>
        </w:rPr>
      </w:pPr>
      <w:r w:rsidRPr="009307F4">
        <w:rPr>
          <w:rFonts w:ascii="Arial" w:hAnsi="Arial" w:cs="Arial"/>
          <w:b/>
          <w:i w:val="0"/>
        </w:rPr>
        <w:t>10:0</w:t>
      </w:r>
      <w:r w:rsidR="00AA07BD" w:rsidRPr="009307F4">
        <w:rPr>
          <w:rFonts w:ascii="Arial" w:hAnsi="Arial" w:cs="Arial"/>
          <w:b/>
          <w:i w:val="0"/>
        </w:rPr>
        <w:t>0 – 11:</w:t>
      </w:r>
      <w:r w:rsidR="00C56E4E" w:rsidRPr="009307F4">
        <w:rPr>
          <w:rFonts w:ascii="Arial" w:hAnsi="Arial" w:cs="Arial"/>
          <w:b/>
          <w:i w:val="0"/>
        </w:rPr>
        <w:t>0</w:t>
      </w:r>
      <w:r w:rsidR="00AA07BD" w:rsidRPr="009307F4">
        <w:rPr>
          <w:rFonts w:ascii="Arial" w:hAnsi="Arial" w:cs="Arial"/>
          <w:b/>
          <w:i w:val="0"/>
        </w:rPr>
        <w:t xml:space="preserve">0 </w:t>
      </w:r>
    </w:p>
    <w:p w:rsidR="003C3569" w:rsidRPr="009307F4" w:rsidRDefault="00843515" w:rsidP="009468B7">
      <w:pPr>
        <w:pStyle w:val="Bodytext100"/>
        <w:numPr>
          <w:ilvl w:val="0"/>
          <w:numId w:val="8"/>
        </w:numPr>
        <w:shd w:val="clear" w:color="auto" w:fill="auto"/>
        <w:tabs>
          <w:tab w:val="left" w:pos="446"/>
        </w:tabs>
        <w:spacing w:before="60" w:after="60" w:line="276" w:lineRule="auto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 xml:space="preserve">A meeting with the Head of the relevant department and the </w:t>
      </w:r>
      <w:r w:rsidRPr="009307F4">
        <w:rPr>
          <w:rFonts w:ascii="Arial" w:hAnsi="Arial" w:cs="Arial"/>
          <w:i w:val="0"/>
          <w:color w:val="000000" w:themeColor="text1"/>
        </w:rPr>
        <w:t>programme</w:t>
      </w:r>
      <w:r w:rsidR="009472BE" w:rsidRPr="009307F4">
        <w:rPr>
          <w:rFonts w:ascii="Arial" w:hAnsi="Arial" w:cs="Arial"/>
          <w:i w:val="0"/>
          <w:color w:val="000000" w:themeColor="text1"/>
        </w:rPr>
        <w:t>(</w:t>
      </w:r>
      <w:r w:rsidRPr="009307F4">
        <w:rPr>
          <w:rFonts w:ascii="Arial" w:hAnsi="Arial" w:cs="Arial"/>
          <w:i w:val="0"/>
          <w:color w:val="000000" w:themeColor="text1"/>
        </w:rPr>
        <w:t>s</w:t>
      </w:r>
      <w:r w:rsidR="009472BE" w:rsidRPr="009307F4">
        <w:rPr>
          <w:rFonts w:ascii="Arial" w:hAnsi="Arial" w:cs="Arial"/>
          <w:i w:val="0"/>
          <w:color w:val="000000" w:themeColor="text1"/>
        </w:rPr>
        <w:t>)</w:t>
      </w:r>
      <w:r w:rsidRPr="009307F4">
        <w:rPr>
          <w:rFonts w:ascii="Arial" w:hAnsi="Arial" w:cs="Arial"/>
          <w:i w:val="0"/>
          <w:color w:val="000000" w:themeColor="text1"/>
        </w:rPr>
        <w:t xml:space="preserve"> </w:t>
      </w:r>
      <w:r w:rsidRPr="009307F4">
        <w:rPr>
          <w:rFonts w:ascii="Arial" w:hAnsi="Arial" w:cs="Arial"/>
          <w:i w:val="0"/>
        </w:rPr>
        <w:t>Coordinator</w:t>
      </w:r>
      <w:r w:rsidR="009472BE" w:rsidRPr="009307F4">
        <w:rPr>
          <w:rFonts w:ascii="Arial" w:hAnsi="Arial" w:cs="Arial"/>
          <w:i w:val="0"/>
        </w:rPr>
        <w:t>(</w:t>
      </w:r>
      <w:r w:rsidRPr="009307F4">
        <w:rPr>
          <w:rFonts w:ascii="Arial" w:hAnsi="Arial" w:cs="Arial"/>
          <w:i w:val="0"/>
        </w:rPr>
        <w:t>s</w:t>
      </w:r>
      <w:r w:rsidR="009472BE" w:rsidRPr="009307F4">
        <w:rPr>
          <w:rFonts w:ascii="Arial" w:hAnsi="Arial" w:cs="Arial"/>
          <w:i w:val="0"/>
        </w:rPr>
        <w:t>)</w:t>
      </w:r>
      <w:r w:rsidRPr="009307F4">
        <w:rPr>
          <w:rFonts w:ascii="Arial" w:hAnsi="Arial" w:cs="Arial"/>
          <w:i w:val="0"/>
        </w:rPr>
        <w:t xml:space="preserve">. </w:t>
      </w:r>
    </w:p>
    <w:p w:rsidR="003C3569" w:rsidRPr="009307F4" w:rsidRDefault="003C3569" w:rsidP="009468B7">
      <w:pPr>
        <w:pStyle w:val="Bodytext100"/>
        <w:shd w:val="clear" w:color="auto" w:fill="auto"/>
        <w:tabs>
          <w:tab w:val="left" w:pos="413"/>
        </w:tabs>
        <w:spacing w:before="60" w:after="60" w:line="276" w:lineRule="auto"/>
        <w:ind w:left="773" w:firstLine="0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Short presentations of:</w:t>
      </w:r>
    </w:p>
    <w:p w:rsidR="003C3569" w:rsidRPr="009307F4" w:rsidRDefault="003C3569" w:rsidP="009468B7">
      <w:pPr>
        <w:pStyle w:val="Bodytext100"/>
        <w:numPr>
          <w:ilvl w:val="1"/>
          <w:numId w:val="11"/>
        </w:numPr>
        <w:shd w:val="clear" w:color="auto" w:fill="auto"/>
        <w:tabs>
          <w:tab w:val="left" w:pos="413"/>
        </w:tabs>
        <w:spacing w:before="60" w:after="60" w:line="276" w:lineRule="auto"/>
        <w:ind w:left="1134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The School’s / Department’s structure</w:t>
      </w:r>
    </w:p>
    <w:p w:rsidR="00C56E4E" w:rsidRPr="009307F4" w:rsidRDefault="000E673B" w:rsidP="009468B7">
      <w:pPr>
        <w:pStyle w:val="Bodytext100"/>
        <w:numPr>
          <w:ilvl w:val="1"/>
          <w:numId w:val="11"/>
        </w:numPr>
        <w:shd w:val="clear" w:color="auto" w:fill="auto"/>
        <w:tabs>
          <w:tab w:val="left" w:pos="413"/>
        </w:tabs>
        <w:spacing w:before="60" w:after="60" w:line="276" w:lineRule="auto"/>
        <w:ind w:left="1134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T</w:t>
      </w:r>
      <w:r w:rsidR="00C56E4E" w:rsidRPr="009307F4">
        <w:rPr>
          <w:rFonts w:ascii="Arial" w:hAnsi="Arial" w:cs="Arial"/>
          <w:i w:val="0"/>
          <w:lang w:val="en-GB"/>
        </w:rPr>
        <w:t xml:space="preserve">he </w:t>
      </w:r>
      <w:r w:rsidR="00C56E4E" w:rsidRPr="009307F4">
        <w:rPr>
          <w:rFonts w:ascii="Arial" w:hAnsi="Arial" w:cs="Arial"/>
          <w:i w:val="0"/>
        </w:rPr>
        <w:t>feasibility study</w:t>
      </w:r>
      <w:r w:rsidR="009472BE" w:rsidRPr="009307F4">
        <w:rPr>
          <w:rFonts w:ascii="Arial" w:hAnsi="Arial" w:cs="Arial"/>
          <w:i w:val="0"/>
        </w:rPr>
        <w:t xml:space="preserve"> of the programme(s)</w:t>
      </w:r>
    </w:p>
    <w:p w:rsidR="003C3569" w:rsidRPr="009307F4" w:rsidRDefault="003C3569" w:rsidP="009468B7">
      <w:pPr>
        <w:pStyle w:val="Bodytext100"/>
        <w:numPr>
          <w:ilvl w:val="1"/>
          <w:numId w:val="11"/>
        </w:numPr>
        <w:shd w:val="clear" w:color="auto" w:fill="auto"/>
        <w:tabs>
          <w:tab w:val="left" w:pos="413"/>
        </w:tabs>
        <w:spacing w:before="60" w:after="60" w:line="276" w:lineRule="auto"/>
        <w:ind w:left="1134"/>
        <w:jc w:val="both"/>
        <w:rPr>
          <w:rFonts w:ascii="Arial" w:hAnsi="Arial" w:cs="Arial"/>
          <w:i w:val="0"/>
        </w:rPr>
      </w:pPr>
      <w:r w:rsidRPr="009307F4">
        <w:rPr>
          <w:rFonts w:ascii="Arial" w:eastAsiaTheme="minorHAnsi" w:hAnsi="Arial" w:cs="Arial"/>
          <w:i w:val="0"/>
          <w:iCs w:val="0"/>
        </w:rPr>
        <w:t>T</w:t>
      </w:r>
      <w:r w:rsidR="00843515" w:rsidRPr="009307F4">
        <w:rPr>
          <w:rFonts w:ascii="Arial" w:hAnsi="Arial" w:cs="Arial"/>
          <w:i w:val="0"/>
        </w:rPr>
        <w:t>he curriculum (</w:t>
      </w:r>
      <w:r w:rsidR="003E73B2" w:rsidRPr="009307F4">
        <w:rPr>
          <w:rFonts w:ascii="Arial" w:hAnsi="Arial" w:cs="Arial"/>
          <w:i w:val="0"/>
        </w:rPr>
        <w:t xml:space="preserve">i.e. philosophy, </w:t>
      </w:r>
      <w:r w:rsidR="00843515" w:rsidRPr="009307F4">
        <w:rPr>
          <w:rFonts w:ascii="Arial" w:hAnsi="Arial" w:cs="Arial"/>
          <w:i w:val="0"/>
        </w:rPr>
        <w:t>allocation of courses per semester, weekly content of e</w:t>
      </w:r>
      <w:r w:rsidRPr="009307F4">
        <w:rPr>
          <w:rFonts w:ascii="Arial" w:hAnsi="Arial" w:cs="Arial"/>
          <w:i w:val="0"/>
        </w:rPr>
        <w:t xml:space="preserve">ach course, teaching methodologies, </w:t>
      </w:r>
      <w:r w:rsidR="00843515" w:rsidRPr="009307F4">
        <w:rPr>
          <w:rFonts w:ascii="Arial" w:hAnsi="Arial" w:cs="Arial"/>
          <w:i w:val="0"/>
        </w:rPr>
        <w:t>admission criteria for prospective students</w:t>
      </w:r>
      <w:r w:rsidR="003E73B2" w:rsidRPr="009307F4">
        <w:rPr>
          <w:rFonts w:ascii="Arial" w:hAnsi="Arial" w:cs="Arial"/>
          <w:i w:val="0"/>
        </w:rPr>
        <w:t>, student assessment, final exams</w:t>
      </w:r>
      <w:r w:rsidR="00843515" w:rsidRPr="009307F4">
        <w:rPr>
          <w:rFonts w:ascii="Arial" w:hAnsi="Arial" w:cs="Arial"/>
          <w:i w:val="0"/>
        </w:rPr>
        <w:t>)</w:t>
      </w:r>
    </w:p>
    <w:p w:rsidR="00B64AC8" w:rsidRPr="009307F4" w:rsidRDefault="00C56E4E" w:rsidP="009468B7">
      <w:pPr>
        <w:pStyle w:val="Bodytext100"/>
        <w:shd w:val="clear" w:color="auto" w:fill="auto"/>
        <w:tabs>
          <w:tab w:val="left" w:pos="413"/>
        </w:tabs>
        <w:spacing w:before="60" w:after="60" w:line="276" w:lineRule="auto"/>
        <w:ind w:left="1134" w:firstLine="0"/>
        <w:jc w:val="right"/>
        <w:rPr>
          <w:rFonts w:ascii="Arial" w:hAnsi="Arial" w:cs="Arial"/>
        </w:rPr>
      </w:pPr>
      <w:r w:rsidRPr="009307F4">
        <w:rPr>
          <w:rFonts w:ascii="Arial" w:hAnsi="Arial" w:cs="Arial"/>
        </w:rPr>
        <w:t>[60 minutes]</w:t>
      </w:r>
    </w:p>
    <w:p w:rsidR="00C56E4E" w:rsidRPr="009307F4" w:rsidRDefault="00C56E4E" w:rsidP="009468B7">
      <w:pPr>
        <w:pStyle w:val="Bodytext100"/>
        <w:shd w:val="clear" w:color="auto" w:fill="auto"/>
        <w:tabs>
          <w:tab w:val="left" w:pos="413"/>
        </w:tabs>
        <w:spacing w:before="60" w:after="60" w:line="276" w:lineRule="auto"/>
        <w:ind w:firstLine="0"/>
        <w:rPr>
          <w:rFonts w:ascii="Arial" w:hAnsi="Arial" w:cs="Arial"/>
          <w:i w:val="0"/>
          <w:color w:val="0070C0"/>
        </w:rPr>
      </w:pPr>
      <w:r w:rsidRPr="009307F4">
        <w:rPr>
          <w:rFonts w:ascii="Arial" w:hAnsi="Arial" w:cs="Arial"/>
          <w:b/>
          <w:i w:val="0"/>
          <w:color w:val="0070C0"/>
        </w:rPr>
        <w:t>11:00 - 11:10</w:t>
      </w:r>
    </w:p>
    <w:p w:rsidR="009468B7" w:rsidRPr="009307F4" w:rsidRDefault="00C56E4E" w:rsidP="009468B7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276" w:lineRule="auto"/>
        <w:jc w:val="both"/>
        <w:rPr>
          <w:rFonts w:ascii="Arial" w:hAnsi="Arial" w:cs="Arial"/>
          <w:i w:val="0"/>
          <w:color w:val="0070C0"/>
        </w:rPr>
      </w:pPr>
      <w:r w:rsidRPr="009307F4">
        <w:rPr>
          <w:rFonts w:ascii="Arial" w:hAnsi="Arial" w:cs="Arial"/>
          <w:color w:val="0070C0"/>
          <w:lang w:val="en-GB"/>
        </w:rPr>
        <w:t xml:space="preserve">Coffee </w:t>
      </w:r>
      <w:r w:rsidR="009472BE" w:rsidRPr="009307F4">
        <w:rPr>
          <w:rFonts w:ascii="Arial" w:hAnsi="Arial" w:cs="Arial"/>
          <w:color w:val="0070C0"/>
          <w:lang w:val="en-GB"/>
        </w:rPr>
        <w:t>B</w:t>
      </w:r>
      <w:r w:rsidRPr="009307F4">
        <w:rPr>
          <w:rFonts w:ascii="Arial" w:hAnsi="Arial" w:cs="Arial"/>
          <w:color w:val="0070C0"/>
          <w:lang w:val="en-GB"/>
        </w:rPr>
        <w:t>reak</w:t>
      </w:r>
    </w:p>
    <w:p w:rsidR="00C56E4E" w:rsidRPr="009307F4" w:rsidRDefault="00C56E4E" w:rsidP="009468B7">
      <w:pPr>
        <w:pStyle w:val="Bodytext100"/>
        <w:shd w:val="clear" w:color="auto" w:fill="auto"/>
        <w:tabs>
          <w:tab w:val="left" w:pos="413"/>
        </w:tabs>
        <w:spacing w:before="0" w:after="0" w:line="276" w:lineRule="auto"/>
        <w:ind w:left="413" w:firstLine="0"/>
        <w:jc w:val="right"/>
        <w:rPr>
          <w:rFonts w:ascii="Arial" w:hAnsi="Arial" w:cs="Arial"/>
          <w:i w:val="0"/>
          <w:color w:val="0070C0"/>
        </w:rPr>
      </w:pPr>
      <w:r w:rsidRPr="009307F4">
        <w:rPr>
          <w:rFonts w:ascii="Arial" w:hAnsi="Arial" w:cs="Arial"/>
          <w:color w:val="0070C0"/>
          <w:lang w:val="en-GB"/>
        </w:rPr>
        <w:t>[</w:t>
      </w:r>
      <w:r w:rsidRPr="009307F4">
        <w:rPr>
          <w:rFonts w:ascii="Arial" w:hAnsi="Arial" w:cs="Arial"/>
          <w:b/>
          <w:color w:val="0070C0"/>
          <w:lang w:val="en-GB"/>
        </w:rPr>
        <w:t>10 minutes</w:t>
      </w:r>
      <w:r w:rsidRPr="009307F4">
        <w:rPr>
          <w:rFonts w:ascii="Arial" w:hAnsi="Arial" w:cs="Arial"/>
          <w:color w:val="0070C0"/>
          <w:lang w:val="en-GB"/>
        </w:rPr>
        <w:t>]</w:t>
      </w:r>
    </w:p>
    <w:p w:rsidR="00C56E4E" w:rsidRPr="009307F4" w:rsidRDefault="00C56E4E" w:rsidP="009468B7">
      <w:pPr>
        <w:pStyle w:val="Bodytext100"/>
        <w:shd w:val="clear" w:color="auto" w:fill="auto"/>
        <w:tabs>
          <w:tab w:val="left" w:pos="446"/>
        </w:tabs>
        <w:spacing w:before="60" w:after="60" w:line="276" w:lineRule="auto"/>
        <w:ind w:firstLine="0"/>
        <w:jc w:val="both"/>
        <w:rPr>
          <w:rFonts w:ascii="Arial" w:hAnsi="Arial" w:cs="Arial"/>
          <w:b/>
          <w:i w:val="0"/>
        </w:rPr>
      </w:pPr>
      <w:r w:rsidRPr="009307F4">
        <w:rPr>
          <w:rFonts w:ascii="Arial" w:hAnsi="Arial" w:cs="Arial"/>
          <w:b/>
          <w:i w:val="0"/>
        </w:rPr>
        <w:t>11:10 – 12:</w:t>
      </w:r>
      <w:r w:rsidR="00065E65" w:rsidRPr="009307F4">
        <w:rPr>
          <w:rFonts w:ascii="Arial" w:hAnsi="Arial" w:cs="Arial"/>
          <w:b/>
          <w:i w:val="0"/>
        </w:rPr>
        <w:t>1</w:t>
      </w:r>
      <w:r w:rsidRPr="009307F4">
        <w:rPr>
          <w:rFonts w:ascii="Arial" w:hAnsi="Arial" w:cs="Arial"/>
          <w:b/>
          <w:i w:val="0"/>
        </w:rPr>
        <w:t xml:space="preserve">0 </w:t>
      </w:r>
    </w:p>
    <w:p w:rsidR="003C3569" w:rsidRPr="009307F4" w:rsidRDefault="003C3569" w:rsidP="009468B7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60" w:after="60" w:line="276" w:lineRule="auto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Methodology and equipment used in teaching and learning (</w:t>
      </w:r>
      <w:r w:rsidR="00C56E4E" w:rsidRPr="009307F4">
        <w:rPr>
          <w:rFonts w:ascii="Arial" w:hAnsi="Arial" w:cs="Arial"/>
          <w:i w:val="0"/>
        </w:rPr>
        <w:t xml:space="preserve">i.e. </w:t>
      </w:r>
      <w:r w:rsidRPr="009307F4">
        <w:rPr>
          <w:rFonts w:ascii="Arial" w:hAnsi="Arial" w:cs="Arial"/>
          <w:i w:val="0"/>
        </w:rPr>
        <w:t>software, hardware, materials, online platforms, teaching material, evalu</w:t>
      </w:r>
      <w:r w:rsidR="005277EB" w:rsidRPr="009307F4">
        <w:rPr>
          <w:rFonts w:ascii="Arial" w:hAnsi="Arial" w:cs="Arial"/>
          <w:i w:val="0"/>
        </w:rPr>
        <w:t>ation methods, projects</w:t>
      </w:r>
      <w:r w:rsidRPr="009307F4">
        <w:rPr>
          <w:rFonts w:ascii="Arial" w:hAnsi="Arial" w:cs="Arial"/>
          <w:i w:val="0"/>
        </w:rPr>
        <w:t>, samples of written examinations</w:t>
      </w:r>
      <w:r w:rsidR="00D912FD" w:rsidRPr="009307F4">
        <w:rPr>
          <w:rFonts w:ascii="Arial" w:hAnsi="Arial" w:cs="Arial"/>
          <w:i w:val="0"/>
        </w:rPr>
        <w:t xml:space="preserve"> </w:t>
      </w:r>
      <w:r w:rsidR="00C56E4E" w:rsidRPr="009307F4">
        <w:rPr>
          <w:rFonts w:ascii="Arial" w:hAnsi="Arial" w:cs="Arial"/>
          <w:i w:val="0"/>
        </w:rPr>
        <w:t>/</w:t>
      </w:r>
      <w:r w:rsidR="00D912FD" w:rsidRPr="009307F4">
        <w:rPr>
          <w:rFonts w:ascii="Arial" w:hAnsi="Arial" w:cs="Arial"/>
          <w:i w:val="0"/>
        </w:rPr>
        <w:t xml:space="preserve"> </w:t>
      </w:r>
      <w:r w:rsidR="00C56E4E" w:rsidRPr="009307F4">
        <w:rPr>
          <w:rFonts w:ascii="Arial" w:hAnsi="Arial" w:cs="Arial"/>
          <w:i w:val="0"/>
        </w:rPr>
        <w:t>thesis</w:t>
      </w:r>
      <w:r w:rsidR="005277EB" w:rsidRPr="009307F4">
        <w:rPr>
          <w:rFonts w:ascii="Arial" w:hAnsi="Arial" w:cs="Arial"/>
          <w:i w:val="0"/>
        </w:rPr>
        <w:t>)</w:t>
      </w:r>
    </w:p>
    <w:p w:rsidR="005277EB" w:rsidRPr="009307F4" w:rsidRDefault="005277EB" w:rsidP="009468B7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60" w:after="60" w:line="276" w:lineRule="auto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SWOT analysis and degree of compliance with the CYQAA standards</w:t>
      </w:r>
    </w:p>
    <w:p w:rsidR="0027237B" w:rsidRPr="009307F4" w:rsidRDefault="00843515" w:rsidP="009307F4">
      <w:pPr>
        <w:pStyle w:val="Bodytext100"/>
        <w:shd w:val="clear" w:color="auto" w:fill="auto"/>
        <w:tabs>
          <w:tab w:val="left" w:pos="413"/>
        </w:tabs>
        <w:spacing w:before="60" w:after="60" w:line="276" w:lineRule="auto"/>
        <w:ind w:firstLine="0"/>
        <w:jc w:val="right"/>
        <w:rPr>
          <w:rFonts w:cs="Arial"/>
          <w:iCs w:val="0"/>
        </w:rPr>
      </w:pPr>
      <w:r w:rsidRPr="009307F4">
        <w:rPr>
          <w:rFonts w:ascii="Arial" w:hAnsi="Arial" w:cs="Arial"/>
        </w:rPr>
        <w:t>[</w:t>
      </w:r>
      <w:r w:rsidR="00065E65" w:rsidRPr="009307F4">
        <w:rPr>
          <w:rFonts w:ascii="Arial" w:hAnsi="Arial" w:cs="Arial"/>
        </w:rPr>
        <w:t>6</w:t>
      </w:r>
      <w:r w:rsidR="003C3569" w:rsidRPr="009307F4">
        <w:rPr>
          <w:rFonts w:ascii="Arial" w:hAnsi="Arial" w:cs="Arial"/>
        </w:rPr>
        <w:t>0</w:t>
      </w:r>
      <w:r w:rsidRPr="009307F4">
        <w:rPr>
          <w:rFonts w:ascii="Arial" w:hAnsi="Arial" w:cs="Arial"/>
        </w:rPr>
        <w:t xml:space="preserve"> minutes]</w:t>
      </w:r>
      <w:r w:rsidR="0027237B" w:rsidRPr="009307F4">
        <w:rPr>
          <w:rFonts w:cs="Arial"/>
        </w:rPr>
        <w:br w:type="page"/>
      </w:r>
    </w:p>
    <w:p w:rsidR="00A52206" w:rsidRPr="009307F4" w:rsidRDefault="00C56E4E" w:rsidP="009468B7">
      <w:pPr>
        <w:pStyle w:val="Bodytext100"/>
        <w:shd w:val="clear" w:color="auto" w:fill="auto"/>
        <w:tabs>
          <w:tab w:val="left" w:pos="446"/>
        </w:tabs>
        <w:spacing w:before="60" w:after="60" w:line="276" w:lineRule="auto"/>
        <w:ind w:firstLine="0"/>
        <w:jc w:val="both"/>
        <w:rPr>
          <w:rFonts w:ascii="Arial" w:hAnsi="Arial" w:cs="Arial"/>
          <w:b/>
          <w:i w:val="0"/>
        </w:rPr>
      </w:pPr>
      <w:r w:rsidRPr="009307F4">
        <w:rPr>
          <w:rFonts w:ascii="Arial" w:hAnsi="Arial" w:cs="Arial"/>
          <w:b/>
          <w:i w:val="0"/>
        </w:rPr>
        <w:lastRenderedPageBreak/>
        <w:t>12</w:t>
      </w:r>
      <w:r w:rsidR="00065E65" w:rsidRPr="009307F4">
        <w:rPr>
          <w:rFonts w:ascii="Arial" w:hAnsi="Arial" w:cs="Arial"/>
          <w:b/>
          <w:i w:val="0"/>
        </w:rPr>
        <w:t>:1</w:t>
      </w:r>
      <w:r w:rsidR="00A52206" w:rsidRPr="009307F4">
        <w:rPr>
          <w:rFonts w:ascii="Arial" w:hAnsi="Arial" w:cs="Arial"/>
          <w:b/>
          <w:i w:val="0"/>
        </w:rPr>
        <w:t>0 – 13</w:t>
      </w:r>
      <w:r w:rsidR="00065E65" w:rsidRPr="009307F4">
        <w:rPr>
          <w:rFonts w:ascii="Arial" w:hAnsi="Arial" w:cs="Arial"/>
          <w:b/>
          <w:i w:val="0"/>
        </w:rPr>
        <w:t>:0</w:t>
      </w:r>
      <w:r w:rsidR="00A52206" w:rsidRPr="009307F4">
        <w:rPr>
          <w:rFonts w:ascii="Arial" w:hAnsi="Arial" w:cs="Arial"/>
          <w:b/>
          <w:i w:val="0"/>
        </w:rPr>
        <w:t xml:space="preserve">0 </w:t>
      </w:r>
    </w:p>
    <w:p w:rsidR="00A52206" w:rsidRPr="009307F4" w:rsidRDefault="000E673B" w:rsidP="009468B7">
      <w:pPr>
        <w:pStyle w:val="Bodytext100"/>
        <w:numPr>
          <w:ilvl w:val="0"/>
          <w:numId w:val="15"/>
        </w:numPr>
        <w:shd w:val="clear" w:color="auto" w:fill="auto"/>
        <w:tabs>
          <w:tab w:val="left" w:pos="446"/>
        </w:tabs>
        <w:spacing w:before="60" w:after="60" w:line="276" w:lineRule="auto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Discussion on the content of each course</w:t>
      </w:r>
    </w:p>
    <w:p w:rsidR="00065E65" w:rsidRPr="009307F4" w:rsidRDefault="00A52206" w:rsidP="0027237B">
      <w:pPr>
        <w:ind w:left="357"/>
        <w:jc w:val="right"/>
        <w:rPr>
          <w:rFonts w:cs="Arial"/>
          <w:i/>
          <w:szCs w:val="24"/>
          <w:lang w:val="en-GB"/>
        </w:rPr>
      </w:pPr>
      <w:r w:rsidRPr="009307F4">
        <w:rPr>
          <w:rFonts w:cs="Arial"/>
          <w:i/>
          <w:szCs w:val="24"/>
          <w:lang w:val="en-GB"/>
        </w:rPr>
        <w:t>[</w:t>
      </w:r>
      <w:r w:rsidR="00065E65" w:rsidRPr="009307F4">
        <w:rPr>
          <w:rFonts w:cs="Arial"/>
          <w:i/>
          <w:szCs w:val="24"/>
          <w:lang w:val="en-GB"/>
        </w:rPr>
        <w:t>5</w:t>
      </w:r>
      <w:r w:rsidRPr="009307F4">
        <w:rPr>
          <w:rFonts w:cs="Arial"/>
          <w:i/>
          <w:szCs w:val="24"/>
          <w:lang w:val="en-GB"/>
        </w:rPr>
        <w:t>0 minutes]</w:t>
      </w:r>
    </w:p>
    <w:p w:rsidR="00444C08" w:rsidRPr="009307F4" w:rsidRDefault="00444C08" w:rsidP="009468B7">
      <w:pPr>
        <w:spacing w:before="60" w:after="60" w:line="276" w:lineRule="auto"/>
        <w:jc w:val="both"/>
        <w:rPr>
          <w:rFonts w:cs="Arial"/>
          <w:b/>
          <w:color w:val="0070C0"/>
          <w:szCs w:val="24"/>
        </w:rPr>
      </w:pPr>
      <w:r w:rsidRPr="009307F4">
        <w:rPr>
          <w:rFonts w:cs="Arial"/>
          <w:b/>
          <w:color w:val="0070C0"/>
          <w:szCs w:val="24"/>
        </w:rPr>
        <w:t>1</w:t>
      </w:r>
      <w:r w:rsidR="008528B5" w:rsidRPr="009307F4">
        <w:rPr>
          <w:rFonts w:cs="Arial"/>
          <w:b/>
          <w:color w:val="0070C0"/>
          <w:szCs w:val="24"/>
        </w:rPr>
        <w:t>3</w:t>
      </w:r>
      <w:r w:rsidR="00065E65" w:rsidRPr="009307F4">
        <w:rPr>
          <w:rFonts w:cs="Arial"/>
          <w:b/>
          <w:color w:val="0070C0"/>
          <w:szCs w:val="24"/>
        </w:rPr>
        <w:t>:0</w:t>
      </w:r>
      <w:r w:rsidRPr="009307F4">
        <w:rPr>
          <w:rFonts w:cs="Arial"/>
          <w:b/>
          <w:color w:val="0070C0"/>
          <w:szCs w:val="24"/>
        </w:rPr>
        <w:t>0 – 1</w:t>
      </w:r>
      <w:r w:rsidR="008528B5" w:rsidRPr="009307F4">
        <w:rPr>
          <w:rFonts w:cs="Arial"/>
          <w:b/>
          <w:color w:val="0070C0"/>
          <w:szCs w:val="24"/>
        </w:rPr>
        <w:t>4</w:t>
      </w:r>
      <w:r w:rsidR="00065E65" w:rsidRPr="009307F4">
        <w:rPr>
          <w:rFonts w:cs="Arial"/>
          <w:b/>
          <w:color w:val="0070C0"/>
          <w:szCs w:val="24"/>
        </w:rPr>
        <w:t>:0</w:t>
      </w:r>
      <w:r w:rsidRPr="009307F4">
        <w:rPr>
          <w:rFonts w:cs="Arial"/>
          <w:b/>
          <w:color w:val="0070C0"/>
          <w:szCs w:val="24"/>
        </w:rPr>
        <w:t xml:space="preserve">0 </w:t>
      </w:r>
    </w:p>
    <w:p w:rsidR="00065E65" w:rsidRPr="009307F4" w:rsidRDefault="00AA07BD" w:rsidP="009468B7">
      <w:pPr>
        <w:pStyle w:val="ListParagraph"/>
        <w:numPr>
          <w:ilvl w:val="0"/>
          <w:numId w:val="8"/>
        </w:numPr>
        <w:spacing w:before="60" w:after="60"/>
        <w:contextualSpacing w:val="0"/>
        <w:jc w:val="both"/>
        <w:rPr>
          <w:rFonts w:ascii="Arial" w:eastAsia="Georgia" w:hAnsi="Arial" w:cs="Arial"/>
          <w:iCs/>
          <w:color w:val="0070C0"/>
          <w:sz w:val="24"/>
          <w:szCs w:val="24"/>
          <w:lang w:val="en-US"/>
        </w:rPr>
      </w:pPr>
      <w:r w:rsidRPr="009307F4"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 xml:space="preserve">Working lunch of the EEC, with </w:t>
      </w:r>
      <w:r w:rsidR="00C56E4E" w:rsidRPr="009307F4"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 xml:space="preserve">the </w:t>
      </w:r>
      <w:r w:rsidRPr="009307F4"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>CYQAA Officer</w:t>
      </w:r>
      <w:r w:rsidR="000E673B" w:rsidRPr="009307F4"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 xml:space="preserve"> only</w:t>
      </w:r>
    </w:p>
    <w:p w:rsidR="0097739C" w:rsidRPr="009307F4" w:rsidRDefault="0097739C" w:rsidP="0027237B">
      <w:pPr>
        <w:spacing w:before="60" w:after="60"/>
        <w:ind w:left="360"/>
        <w:jc w:val="right"/>
        <w:rPr>
          <w:rFonts w:cs="Arial"/>
          <w:i/>
          <w:szCs w:val="24"/>
          <w:lang w:val="en-GB"/>
        </w:rPr>
      </w:pPr>
    </w:p>
    <w:p w:rsidR="0079612E" w:rsidRPr="009307F4" w:rsidRDefault="00BF6DD7" w:rsidP="009468B7">
      <w:pPr>
        <w:spacing w:before="60" w:after="60" w:line="276" w:lineRule="auto"/>
        <w:jc w:val="both"/>
        <w:rPr>
          <w:rFonts w:cs="Arial"/>
          <w:b/>
          <w:color w:val="000000" w:themeColor="text1"/>
          <w:szCs w:val="24"/>
        </w:rPr>
      </w:pPr>
      <w:r w:rsidRPr="009307F4">
        <w:rPr>
          <w:rFonts w:cs="Arial"/>
          <w:b/>
          <w:color w:val="000000" w:themeColor="text1"/>
          <w:szCs w:val="24"/>
        </w:rPr>
        <w:t>14:</w:t>
      </w:r>
      <w:r w:rsidR="00065E65" w:rsidRPr="009307F4">
        <w:rPr>
          <w:rFonts w:cs="Arial"/>
          <w:b/>
          <w:color w:val="000000" w:themeColor="text1"/>
          <w:szCs w:val="24"/>
        </w:rPr>
        <w:t>0</w:t>
      </w:r>
      <w:r w:rsidR="00B435CE" w:rsidRPr="009307F4">
        <w:rPr>
          <w:rFonts w:cs="Arial"/>
          <w:b/>
          <w:color w:val="000000" w:themeColor="text1"/>
          <w:szCs w:val="24"/>
        </w:rPr>
        <w:t>0 – 1</w:t>
      </w:r>
      <w:r w:rsidR="0059359C" w:rsidRPr="009307F4">
        <w:rPr>
          <w:rFonts w:cs="Arial"/>
          <w:b/>
          <w:color w:val="000000" w:themeColor="text1"/>
          <w:szCs w:val="24"/>
        </w:rPr>
        <w:t>7</w:t>
      </w:r>
      <w:r w:rsidR="00B435CE" w:rsidRPr="009307F4">
        <w:rPr>
          <w:rFonts w:cs="Arial"/>
          <w:b/>
          <w:color w:val="000000" w:themeColor="text1"/>
          <w:szCs w:val="24"/>
        </w:rPr>
        <w:t>:</w:t>
      </w:r>
      <w:r w:rsidR="00065E65" w:rsidRPr="009307F4">
        <w:rPr>
          <w:rFonts w:cs="Arial"/>
          <w:b/>
          <w:color w:val="000000" w:themeColor="text1"/>
          <w:szCs w:val="24"/>
        </w:rPr>
        <w:t>0</w:t>
      </w:r>
      <w:r w:rsidR="000314DC" w:rsidRPr="009307F4">
        <w:rPr>
          <w:rFonts w:cs="Arial"/>
          <w:b/>
          <w:color w:val="000000" w:themeColor="text1"/>
          <w:szCs w:val="24"/>
        </w:rPr>
        <w:t>0 (</w:t>
      </w:r>
      <w:r w:rsidR="00B435CE" w:rsidRPr="009307F4">
        <w:rPr>
          <w:rFonts w:cs="Arial"/>
          <w:b/>
          <w:color w:val="000000" w:themeColor="text1"/>
          <w:szCs w:val="24"/>
        </w:rPr>
        <w:t>indicative time</w:t>
      </w:r>
      <w:r w:rsidRPr="009307F4">
        <w:rPr>
          <w:rFonts w:cs="Arial"/>
          <w:b/>
          <w:color w:val="000000" w:themeColor="text1"/>
          <w:szCs w:val="24"/>
        </w:rPr>
        <w:t>)</w:t>
      </w:r>
    </w:p>
    <w:p w:rsidR="00065E65" w:rsidRPr="009307F4" w:rsidRDefault="00065E65" w:rsidP="0027237B">
      <w:pPr>
        <w:spacing w:before="60" w:after="60"/>
        <w:ind w:left="360"/>
        <w:jc w:val="right"/>
        <w:rPr>
          <w:rFonts w:cs="Arial"/>
          <w:i/>
          <w:szCs w:val="24"/>
          <w:lang w:val="en-GB"/>
        </w:rPr>
      </w:pPr>
    </w:p>
    <w:p w:rsidR="000E673B" w:rsidRPr="009307F4" w:rsidRDefault="00065E65" w:rsidP="009468B7">
      <w:pPr>
        <w:spacing w:before="60" w:after="60" w:line="276" w:lineRule="auto"/>
        <w:jc w:val="both"/>
        <w:rPr>
          <w:rFonts w:cs="Arial"/>
          <w:b/>
          <w:color w:val="000000" w:themeColor="text1"/>
          <w:szCs w:val="24"/>
        </w:rPr>
      </w:pPr>
      <w:r w:rsidRPr="009307F4">
        <w:rPr>
          <w:rFonts w:cs="Arial"/>
          <w:b/>
          <w:color w:val="000000" w:themeColor="text1"/>
          <w:szCs w:val="24"/>
        </w:rPr>
        <w:t>14:00 – 14:50</w:t>
      </w:r>
    </w:p>
    <w:p w:rsidR="0027237B" w:rsidRPr="009307F4" w:rsidRDefault="00525221" w:rsidP="009468B7">
      <w:pPr>
        <w:pStyle w:val="ListParagraph"/>
        <w:numPr>
          <w:ilvl w:val="0"/>
          <w:numId w:val="6"/>
        </w:numPr>
        <w:spacing w:before="60" w:after="60"/>
        <w:contextualSpacing w:val="0"/>
        <w:rPr>
          <w:rFonts w:ascii="Arial" w:eastAsia="Georgia" w:hAnsi="Arial" w:cs="Arial"/>
          <w:iCs/>
          <w:sz w:val="24"/>
          <w:szCs w:val="24"/>
          <w:lang w:val="en-US"/>
        </w:rPr>
      </w:pPr>
      <w:r w:rsidRPr="009307F4">
        <w:rPr>
          <w:rFonts w:ascii="Arial" w:eastAsia="Georgia" w:hAnsi="Arial" w:cs="Arial"/>
          <w:iCs/>
          <w:sz w:val="24"/>
          <w:szCs w:val="24"/>
          <w:lang w:val="en-US"/>
        </w:rPr>
        <w:t>A meeting only with students or/and their representatives.</w:t>
      </w:r>
    </w:p>
    <w:p w:rsidR="00525221" w:rsidRPr="009307F4" w:rsidRDefault="00525221" w:rsidP="0027237B">
      <w:pPr>
        <w:ind w:left="357"/>
        <w:jc w:val="right"/>
        <w:rPr>
          <w:rFonts w:cs="Arial"/>
          <w:i/>
          <w:szCs w:val="24"/>
          <w:lang w:val="en-GB"/>
        </w:rPr>
      </w:pPr>
      <w:r w:rsidRPr="009307F4">
        <w:rPr>
          <w:rFonts w:cs="Arial"/>
          <w:i/>
          <w:szCs w:val="24"/>
          <w:lang w:val="en-GB"/>
        </w:rPr>
        <w:t>[50 minutes]</w:t>
      </w:r>
    </w:p>
    <w:p w:rsidR="00525221" w:rsidRPr="009307F4" w:rsidRDefault="00525221" w:rsidP="009468B7">
      <w:pPr>
        <w:spacing w:before="60" w:after="60" w:line="276" w:lineRule="auto"/>
        <w:jc w:val="both"/>
        <w:rPr>
          <w:rFonts w:cs="Arial"/>
          <w:b/>
          <w:color w:val="000000" w:themeColor="text1"/>
          <w:szCs w:val="24"/>
        </w:rPr>
      </w:pPr>
      <w:r w:rsidRPr="009307F4">
        <w:rPr>
          <w:rFonts w:cs="Arial"/>
          <w:b/>
          <w:color w:val="000000" w:themeColor="text1"/>
          <w:szCs w:val="24"/>
        </w:rPr>
        <w:t>14:50 – 15:40</w:t>
      </w:r>
    </w:p>
    <w:p w:rsidR="000E673B" w:rsidRPr="009307F4" w:rsidRDefault="000E673B" w:rsidP="009468B7">
      <w:pPr>
        <w:pStyle w:val="Bodytext100"/>
        <w:numPr>
          <w:ilvl w:val="0"/>
          <w:numId w:val="6"/>
        </w:numPr>
        <w:shd w:val="clear" w:color="auto" w:fill="auto"/>
        <w:tabs>
          <w:tab w:val="left" w:pos="446"/>
        </w:tabs>
        <w:spacing w:before="60" w:after="60" w:line="276" w:lineRule="auto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A meeting only with members of the teaching staff on each course for all the years of study.</w:t>
      </w:r>
    </w:p>
    <w:p w:rsidR="000E673B" w:rsidRPr="009307F4" w:rsidRDefault="000E673B" w:rsidP="009468B7">
      <w:pPr>
        <w:pStyle w:val="Bodytext100"/>
        <w:numPr>
          <w:ilvl w:val="0"/>
          <w:numId w:val="14"/>
        </w:numPr>
        <w:shd w:val="clear" w:color="auto" w:fill="auto"/>
        <w:tabs>
          <w:tab w:val="left" w:pos="446"/>
        </w:tabs>
        <w:spacing w:before="60" w:after="60" w:line="276" w:lineRule="auto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Self-presentation</w:t>
      </w:r>
    </w:p>
    <w:p w:rsidR="000E673B" w:rsidRPr="009307F4" w:rsidRDefault="000E673B" w:rsidP="009468B7">
      <w:pPr>
        <w:pStyle w:val="ListParagraph"/>
        <w:numPr>
          <w:ilvl w:val="0"/>
          <w:numId w:val="14"/>
        </w:numPr>
        <w:spacing w:before="60" w:after="6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9307F4">
        <w:rPr>
          <w:rFonts w:ascii="Arial" w:hAnsi="Arial" w:cs="Arial"/>
          <w:sz w:val="24"/>
          <w:szCs w:val="24"/>
          <w:lang w:val="en-GB"/>
        </w:rPr>
        <w:t>Discussion on the CVs (i.e. academic qualifications, publications, research interests, research activity), on any other duties in the institution and teaching obligations in other programmes</w:t>
      </w:r>
    </w:p>
    <w:p w:rsidR="00065E65" w:rsidRPr="009307F4" w:rsidRDefault="00065E65" w:rsidP="0027237B">
      <w:pPr>
        <w:ind w:left="357"/>
        <w:jc w:val="right"/>
        <w:rPr>
          <w:rFonts w:cs="Arial"/>
          <w:i/>
          <w:szCs w:val="24"/>
          <w:lang w:val="en-GB"/>
        </w:rPr>
      </w:pPr>
      <w:r w:rsidRPr="009307F4">
        <w:rPr>
          <w:rFonts w:cs="Arial"/>
          <w:i/>
          <w:szCs w:val="24"/>
          <w:lang w:val="en-GB"/>
        </w:rPr>
        <w:t>[50 minutes]</w:t>
      </w:r>
    </w:p>
    <w:p w:rsidR="007E510F" w:rsidRPr="009307F4" w:rsidRDefault="007E510F" w:rsidP="009468B7">
      <w:pPr>
        <w:pStyle w:val="Bodytext100"/>
        <w:shd w:val="clear" w:color="auto" w:fill="auto"/>
        <w:tabs>
          <w:tab w:val="left" w:pos="413"/>
        </w:tabs>
        <w:spacing w:before="60" w:after="60" w:line="276" w:lineRule="auto"/>
        <w:ind w:firstLine="0"/>
        <w:rPr>
          <w:rFonts w:ascii="Arial" w:hAnsi="Arial" w:cs="Arial"/>
          <w:i w:val="0"/>
          <w:color w:val="0070C0"/>
        </w:rPr>
      </w:pPr>
      <w:r w:rsidRPr="009307F4">
        <w:rPr>
          <w:rFonts w:ascii="Arial" w:hAnsi="Arial" w:cs="Arial"/>
          <w:b/>
          <w:i w:val="0"/>
          <w:color w:val="0070C0"/>
        </w:rPr>
        <w:t>15:40 – 15:50</w:t>
      </w:r>
    </w:p>
    <w:p w:rsidR="009472BE" w:rsidRPr="009307F4" w:rsidRDefault="009472BE" w:rsidP="009472BE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276" w:lineRule="auto"/>
        <w:jc w:val="both"/>
        <w:rPr>
          <w:rFonts w:ascii="Arial" w:hAnsi="Arial" w:cs="Arial"/>
          <w:i w:val="0"/>
          <w:color w:val="0070C0"/>
        </w:rPr>
      </w:pPr>
      <w:r w:rsidRPr="009307F4">
        <w:rPr>
          <w:rFonts w:ascii="Arial" w:hAnsi="Arial" w:cs="Arial"/>
          <w:color w:val="0070C0"/>
          <w:lang w:val="en-GB"/>
        </w:rPr>
        <w:t>Coffee Break</w:t>
      </w:r>
    </w:p>
    <w:p w:rsidR="007E510F" w:rsidRPr="009307F4" w:rsidRDefault="009472BE" w:rsidP="009472BE">
      <w:pPr>
        <w:pStyle w:val="Bodytext100"/>
        <w:shd w:val="clear" w:color="auto" w:fill="auto"/>
        <w:tabs>
          <w:tab w:val="left" w:pos="413"/>
        </w:tabs>
        <w:spacing w:before="0" w:after="0" w:line="240" w:lineRule="auto"/>
        <w:ind w:left="414" w:firstLine="0"/>
        <w:jc w:val="right"/>
        <w:rPr>
          <w:rFonts w:ascii="Arial" w:hAnsi="Arial" w:cs="Arial"/>
          <w:i w:val="0"/>
          <w:color w:val="0070C0"/>
        </w:rPr>
      </w:pPr>
      <w:r w:rsidRPr="009307F4">
        <w:rPr>
          <w:rFonts w:ascii="Arial" w:hAnsi="Arial" w:cs="Arial"/>
          <w:color w:val="0070C0"/>
          <w:lang w:val="en-GB"/>
        </w:rPr>
        <w:t xml:space="preserve"> </w:t>
      </w:r>
      <w:r w:rsidR="007E510F" w:rsidRPr="009307F4">
        <w:rPr>
          <w:rFonts w:ascii="Arial" w:hAnsi="Arial" w:cs="Arial"/>
          <w:color w:val="0070C0"/>
          <w:lang w:val="en-GB"/>
        </w:rPr>
        <w:t>[</w:t>
      </w:r>
      <w:r w:rsidR="007E510F" w:rsidRPr="009307F4">
        <w:rPr>
          <w:rFonts w:ascii="Arial" w:hAnsi="Arial" w:cs="Arial"/>
          <w:b/>
          <w:color w:val="0070C0"/>
          <w:lang w:val="en-GB"/>
        </w:rPr>
        <w:t>10 minutes</w:t>
      </w:r>
      <w:r w:rsidR="007E510F" w:rsidRPr="009307F4">
        <w:rPr>
          <w:rFonts w:ascii="Arial" w:hAnsi="Arial" w:cs="Arial"/>
          <w:color w:val="0070C0"/>
          <w:lang w:val="en-GB"/>
        </w:rPr>
        <w:t>]</w:t>
      </w:r>
    </w:p>
    <w:p w:rsidR="0079612E" w:rsidRPr="009307F4" w:rsidRDefault="0079612E" w:rsidP="009468B7">
      <w:pPr>
        <w:spacing w:before="60" w:after="60" w:line="276" w:lineRule="auto"/>
        <w:jc w:val="both"/>
        <w:rPr>
          <w:rFonts w:cs="Arial"/>
          <w:b/>
          <w:color w:val="000000" w:themeColor="text1"/>
          <w:szCs w:val="24"/>
        </w:rPr>
      </w:pPr>
      <w:r w:rsidRPr="009307F4">
        <w:rPr>
          <w:rFonts w:cs="Arial"/>
          <w:b/>
          <w:color w:val="000000" w:themeColor="text1"/>
          <w:szCs w:val="24"/>
        </w:rPr>
        <w:t>15:50 – 16:20</w:t>
      </w:r>
    </w:p>
    <w:p w:rsidR="0027237B" w:rsidRPr="009307F4" w:rsidRDefault="00201E94" w:rsidP="009468B7">
      <w:pPr>
        <w:pStyle w:val="ListParagraph"/>
        <w:numPr>
          <w:ilvl w:val="0"/>
          <w:numId w:val="6"/>
        </w:numPr>
        <w:spacing w:before="60" w:after="60"/>
        <w:contextualSpacing w:val="0"/>
        <w:rPr>
          <w:rFonts w:ascii="Arial" w:eastAsia="Georgia" w:hAnsi="Arial" w:cs="Arial"/>
          <w:iCs/>
          <w:sz w:val="24"/>
          <w:szCs w:val="24"/>
          <w:lang w:val="en-US"/>
        </w:rPr>
      </w:pPr>
      <w:r w:rsidRPr="009307F4">
        <w:rPr>
          <w:rFonts w:ascii="Arial" w:eastAsia="Georgia" w:hAnsi="Arial" w:cs="Arial"/>
          <w:iCs/>
          <w:sz w:val="24"/>
          <w:szCs w:val="24"/>
          <w:lang w:val="en-US"/>
        </w:rPr>
        <w:t xml:space="preserve">A meeting </w:t>
      </w:r>
      <w:r w:rsidR="00525221" w:rsidRPr="009307F4">
        <w:rPr>
          <w:rFonts w:ascii="Arial" w:eastAsia="Georgia" w:hAnsi="Arial" w:cs="Arial"/>
          <w:iCs/>
          <w:sz w:val="24"/>
          <w:szCs w:val="24"/>
          <w:lang w:val="en-US"/>
        </w:rPr>
        <w:t xml:space="preserve">only </w:t>
      </w:r>
      <w:r w:rsidRPr="009307F4">
        <w:rPr>
          <w:rFonts w:ascii="Arial" w:eastAsia="Georgia" w:hAnsi="Arial" w:cs="Arial"/>
          <w:iCs/>
          <w:sz w:val="24"/>
          <w:szCs w:val="24"/>
          <w:lang w:val="en-US"/>
        </w:rPr>
        <w:t>with members of the administrative staff.</w:t>
      </w:r>
      <w:r w:rsidR="00525221" w:rsidRPr="009307F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65E65" w:rsidRPr="009307F4" w:rsidRDefault="0027237B" w:rsidP="0027237B">
      <w:pPr>
        <w:ind w:left="357"/>
        <w:jc w:val="right"/>
        <w:rPr>
          <w:rFonts w:cs="Arial"/>
          <w:i/>
          <w:szCs w:val="24"/>
          <w:lang w:val="en-GB"/>
        </w:rPr>
      </w:pPr>
      <w:r w:rsidRPr="009307F4">
        <w:rPr>
          <w:rFonts w:cs="Arial"/>
          <w:i/>
          <w:szCs w:val="24"/>
          <w:lang w:val="en-GB"/>
        </w:rPr>
        <w:t>[</w:t>
      </w:r>
      <w:r w:rsidR="00201E94" w:rsidRPr="009307F4">
        <w:rPr>
          <w:rFonts w:cs="Arial"/>
          <w:i/>
          <w:szCs w:val="24"/>
          <w:lang w:val="en-GB"/>
        </w:rPr>
        <w:t xml:space="preserve">30 minutes] </w:t>
      </w:r>
    </w:p>
    <w:p w:rsidR="00712787" w:rsidRPr="009307F4" w:rsidRDefault="0079612E" w:rsidP="009468B7">
      <w:pPr>
        <w:spacing w:before="60" w:after="60" w:line="276" w:lineRule="auto"/>
        <w:rPr>
          <w:rFonts w:eastAsia="Georgia" w:cs="Arial"/>
          <w:iCs/>
          <w:szCs w:val="24"/>
          <w:lang w:val="en-US"/>
        </w:rPr>
      </w:pPr>
      <w:r w:rsidRPr="009307F4">
        <w:rPr>
          <w:rFonts w:cs="Arial"/>
          <w:b/>
          <w:color w:val="000000" w:themeColor="text1"/>
          <w:szCs w:val="24"/>
        </w:rPr>
        <w:t>16:20 – 17:00</w:t>
      </w:r>
    </w:p>
    <w:p w:rsidR="0027237B" w:rsidRPr="009307F4" w:rsidRDefault="0025418F" w:rsidP="008A4A0F">
      <w:pPr>
        <w:pStyle w:val="Bodytext100"/>
        <w:numPr>
          <w:ilvl w:val="0"/>
          <w:numId w:val="6"/>
        </w:numPr>
        <w:shd w:val="clear" w:color="auto" w:fill="auto"/>
        <w:tabs>
          <w:tab w:val="left" w:pos="446"/>
        </w:tabs>
        <w:spacing w:before="60" w:after="0" w:line="276" w:lineRule="auto"/>
        <w:ind w:left="714" w:hanging="357"/>
        <w:jc w:val="both"/>
        <w:rPr>
          <w:rFonts w:ascii="Arial" w:hAnsi="Arial" w:cs="Arial"/>
          <w:i w:val="0"/>
        </w:rPr>
      </w:pPr>
      <w:r w:rsidRPr="009307F4">
        <w:rPr>
          <w:rFonts w:ascii="Arial" w:hAnsi="Arial" w:cs="Arial"/>
          <w:i w:val="0"/>
        </w:rPr>
        <w:t>On site visit to the premises of the institution (</w:t>
      </w:r>
      <w:r w:rsidR="00065E65" w:rsidRPr="009307F4">
        <w:rPr>
          <w:rFonts w:ascii="Arial" w:hAnsi="Arial" w:cs="Arial"/>
          <w:i w:val="0"/>
        </w:rPr>
        <w:t xml:space="preserve">i.e. </w:t>
      </w:r>
      <w:r w:rsidR="00381D08" w:rsidRPr="009307F4">
        <w:rPr>
          <w:rFonts w:ascii="Arial" w:hAnsi="Arial" w:cs="Arial"/>
          <w:i w:val="0"/>
        </w:rPr>
        <w:t>library, compute</w:t>
      </w:r>
      <w:r w:rsidR="00065E65" w:rsidRPr="009307F4">
        <w:rPr>
          <w:rFonts w:ascii="Arial" w:hAnsi="Arial" w:cs="Arial"/>
          <w:i w:val="0"/>
        </w:rPr>
        <w:t>r labs, research facilities</w:t>
      </w:r>
      <w:r w:rsidRPr="009307F4">
        <w:rPr>
          <w:rFonts w:ascii="Arial" w:hAnsi="Arial" w:cs="Arial"/>
          <w:i w:val="0"/>
        </w:rPr>
        <w:t>)</w:t>
      </w:r>
      <w:r w:rsidR="005C4E54" w:rsidRPr="009307F4">
        <w:rPr>
          <w:rFonts w:ascii="Arial" w:hAnsi="Arial" w:cs="Arial"/>
          <w:i w:val="0"/>
        </w:rPr>
        <w:t>.</w:t>
      </w:r>
    </w:p>
    <w:p w:rsidR="00381D08" w:rsidRPr="009307F4" w:rsidRDefault="00201E94" w:rsidP="0027237B">
      <w:pPr>
        <w:ind w:left="357"/>
        <w:jc w:val="right"/>
        <w:rPr>
          <w:rFonts w:cs="Arial"/>
          <w:i/>
          <w:szCs w:val="24"/>
          <w:lang w:val="en-GB"/>
        </w:rPr>
      </w:pPr>
      <w:r w:rsidRPr="009307F4">
        <w:rPr>
          <w:rFonts w:cs="Arial"/>
          <w:i/>
          <w:szCs w:val="24"/>
          <w:lang w:val="en-GB"/>
        </w:rPr>
        <w:t>[</w:t>
      </w:r>
      <w:r w:rsidR="0079612E" w:rsidRPr="009307F4">
        <w:rPr>
          <w:rFonts w:cs="Arial"/>
          <w:i/>
          <w:szCs w:val="24"/>
          <w:lang w:val="en-GB"/>
        </w:rPr>
        <w:t>4</w:t>
      </w:r>
      <w:r w:rsidRPr="009307F4">
        <w:rPr>
          <w:rFonts w:cs="Arial"/>
          <w:i/>
          <w:szCs w:val="24"/>
          <w:lang w:val="en-GB"/>
        </w:rPr>
        <w:t>0 minutes]</w:t>
      </w:r>
    </w:p>
    <w:p w:rsidR="007E510F" w:rsidRPr="009307F4" w:rsidRDefault="0079612E" w:rsidP="009307F4">
      <w:pPr>
        <w:pStyle w:val="Bodytext100"/>
        <w:shd w:val="clear" w:color="auto" w:fill="auto"/>
        <w:tabs>
          <w:tab w:val="left" w:pos="413"/>
        </w:tabs>
        <w:spacing w:before="60" w:after="0" w:line="276" w:lineRule="auto"/>
        <w:ind w:firstLine="0"/>
        <w:jc w:val="both"/>
        <w:rPr>
          <w:rFonts w:ascii="Arial" w:hAnsi="Arial" w:cs="Arial"/>
          <w:b/>
          <w:i w:val="0"/>
        </w:rPr>
      </w:pPr>
      <w:r w:rsidRPr="009307F4">
        <w:rPr>
          <w:rFonts w:ascii="Arial" w:hAnsi="Arial" w:cs="Arial"/>
          <w:b/>
          <w:i w:val="0"/>
          <w:u w:val="single"/>
        </w:rPr>
        <w:t>Note</w:t>
      </w:r>
      <w:r w:rsidR="007E510F" w:rsidRPr="009307F4">
        <w:rPr>
          <w:rFonts w:ascii="Arial" w:hAnsi="Arial" w:cs="Arial"/>
          <w:b/>
          <w:i w:val="0"/>
          <w:u w:val="single"/>
        </w:rPr>
        <w:t>s</w:t>
      </w:r>
      <w:r w:rsidRPr="009307F4">
        <w:rPr>
          <w:rFonts w:ascii="Arial" w:hAnsi="Arial" w:cs="Arial"/>
          <w:b/>
          <w:i w:val="0"/>
          <w:u w:val="single"/>
        </w:rPr>
        <w:t>:</w:t>
      </w:r>
      <w:r w:rsidRPr="009307F4">
        <w:rPr>
          <w:rFonts w:ascii="Arial" w:hAnsi="Arial" w:cs="Arial"/>
          <w:b/>
          <w:i w:val="0"/>
        </w:rPr>
        <w:t xml:space="preserve"> </w:t>
      </w:r>
    </w:p>
    <w:p w:rsidR="00155BF1" w:rsidRPr="009307F4" w:rsidRDefault="0079612E" w:rsidP="009307F4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60" w:line="264" w:lineRule="auto"/>
        <w:ind w:left="357" w:hanging="357"/>
        <w:jc w:val="both"/>
        <w:rPr>
          <w:rFonts w:ascii="Arial" w:hAnsi="Arial" w:cs="Arial"/>
          <w:b/>
          <w:i w:val="0"/>
          <w:sz w:val="22"/>
          <w:szCs w:val="20"/>
        </w:rPr>
      </w:pPr>
      <w:r w:rsidRPr="009307F4">
        <w:rPr>
          <w:rFonts w:ascii="Arial" w:hAnsi="Arial" w:cs="Arial"/>
          <w:b/>
          <w:i w:val="0"/>
          <w:sz w:val="22"/>
          <w:szCs w:val="20"/>
        </w:rPr>
        <w:t xml:space="preserve">All staff must be </w:t>
      </w:r>
      <w:r w:rsidR="007F03B8" w:rsidRPr="009307F4">
        <w:rPr>
          <w:rFonts w:ascii="Arial" w:hAnsi="Arial" w:cs="Arial"/>
          <w:b/>
          <w:i w:val="0"/>
          <w:sz w:val="22"/>
          <w:szCs w:val="20"/>
        </w:rPr>
        <w:t xml:space="preserve">available </w:t>
      </w:r>
      <w:r w:rsidR="007E510F" w:rsidRPr="009307F4">
        <w:rPr>
          <w:rFonts w:ascii="Arial" w:hAnsi="Arial" w:cs="Arial"/>
          <w:b/>
          <w:i w:val="0"/>
          <w:sz w:val="22"/>
          <w:szCs w:val="20"/>
        </w:rPr>
        <w:t xml:space="preserve">during </w:t>
      </w:r>
      <w:r w:rsidRPr="009307F4">
        <w:rPr>
          <w:rFonts w:ascii="Arial" w:hAnsi="Arial" w:cs="Arial"/>
          <w:b/>
          <w:i w:val="0"/>
          <w:sz w:val="22"/>
          <w:szCs w:val="20"/>
        </w:rPr>
        <w:t xml:space="preserve">the whole day </w:t>
      </w:r>
      <w:r w:rsidR="007E510F" w:rsidRPr="009307F4">
        <w:rPr>
          <w:rFonts w:ascii="Arial" w:hAnsi="Arial" w:cs="Arial"/>
          <w:b/>
          <w:i w:val="0"/>
          <w:sz w:val="22"/>
          <w:szCs w:val="20"/>
        </w:rPr>
        <w:t xml:space="preserve">of the site visit </w:t>
      </w:r>
      <w:r w:rsidRPr="009307F4">
        <w:rPr>
          <w:rFonts w:ascii="Arial" w:hAnsi="Arial" w:cs="Arial"/>
          <w:b/>
          <w:i w:val="0"/>
          <w:sz w:val="22"/>
          <w:szCs w:val="20"/>
        </w:rPr>
        <w:t>for queries that may occur.</w:t>
      </w:r>
    </w:p>
    <w:p w:rsidR="007E510F" w:rsidRPr="009307F4" w:rsidRDefault="007E510F" w:rsidP="009307F4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60" w:line="264" w:lineRule="auto"/>
        <w:ind w:left="357" w:hanging="357"/>
        <w:jc w:val="both"/>
        <w:rPr>
          <w:rFonts w:ascii="Arial" w:hAnsi="Arial" w:cs="Arial"/>
          <w:b/>
          <w:i w:val="0"/>
          <w:color w:val="000000" w:themeColor="text1"/>
          <w:sz w:val="22"/>
          <w:szCs w:val="20"/>
        </w:rPr>
      </w:pP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The institution should provide very short presentations</w:t>
      </w:r>
      <w:r w:rsidR="007E2CFB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 in the sessions needed, so that adequate time remains 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for </w:t>
      </w:r>
      <w:r w:rsidR="007E2CFB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questions by the EEC members and productive discussion.</w:t>
      </w:r>
    </w:p>
    <w:p w:rsidR="00497AA5" w:rsidRPr="009307F4" w:rsidRDefault="00497AA5" w:rsidP="009307F4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60" w:line="264" w:lineRule="auto"/>
        <w:ind w:left="357" w:hanging="357"/>
        <w:jc w:val="both"/>
        <w:rPr>
          <w:rFonts w:ascii="Arial" w:hAnsi="Arial" w:cs="Arial"/>
          <w:b/>
          <w:i w:val="0"/>
          <w:color w:val="000000" w:themeColor="text1"/>
          <w:sz w:val="22"/>
          <w:szCs w:val="20"/>
        </w:rPr>
      </w:pP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The EEC may 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  <w:lang w:val="en-GB"/>
        </w:rPr>
        <w:t>determine the minimum number of students for the interviews.</w:t>
      </w:r>
    </w:p>
    <w:p w:rsidR="007E2CFB" w:rsidRPr="009307F4" w:rsidRDefault="00CB491B" w:rsidP="009307F4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60" w:line="264" w:lineRule="auto"/>
        <w:ind w:left="357" w:hanging="357"/>
        <w:jc w:val="both"/>
        <w:rPr>
          <w:rFonts w:ascii="Arial" w:hAnsi="Arial" w:cs="Arial"/>
          <w:b/>
          <w:i w:val="0"/>
          <w:color w:val="000000" w:themeColor="text1"/>
          <w:sz w:val="22"/>
          <w:szCs w:val="20"/>
        </w:rPr>
      </w:pP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During the site visit</w:t>
      </w:r>
      <w:r w:rsidR="00155BF1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, the EEC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 will also visit </w:t>
      </w:r>
      <w:r w:rsidR="00155BF1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classes 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or/and laboratories </w:t>
      </w:r>
      <w:r w:rsidR="00155BF1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of the programme 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of study under evaluation or </w:t>
      </w:r>
      <w:r w:rsidR="00E90C23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of other </w:t>
      </w:r>
      <w:r w:rsidR="00155BF1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programmes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 of the same level. </w:t>
      </w:r>
      <w:r w:rsidR="0027237B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Classroom and laboratory observation will be decided by the EEC 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during the site visit</w:t>
      </w:r>
      <w:r w:rsidR="00155BF1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 on the basis of the general weekly 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schedule of the institution, which </w:t>
      </w:r>
      <w:r w:rsidR="00155BF1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should be availa</w:t>
      </w:r>
      <w:r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>ble upon the EEC’s arrival</w:t>
      </w:r>
      <w:r w:rsidR="00E90C23" w:rsidRPr="009307F4">
        <w:rPr>
          <w:rFonts w:ascii="Arial" w:hAnsi="Arial" w:cs="Arial"/>
          <w:b/>
          <w:i w:val="0"/>
          <w:color w:val="000000" w:themeColor="text1"/>
          <w:sz w:val="22"/>
          <w:szCs w:val="20"/>
        </w:rPr>
        <w:t xml:space="preserve">. </w:t>
      </w:r>
    </w:p>
    <w:sectPr w:rsidR="007E2CFB" w:rsidRPr="009307F4" w:rsidSect="009468B7">
      <w:headerReference w:type="default" r:id="rId7"/>
      <w:footerReference w:type="default" r:id="rId8"/>
      <w:pgSz w:w="11906" w:h="16838"/>
      <w:pgMar w:top="1440" w:right="1274" w:bottom="709" w:left="1276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24" w:rsidRDefault="00916E24" w:rsidP="00E94910">
      <w:r>
        <w:separator/>
      </w:r>
    </w:p>
  </w:endnote>
  <w:endnote w:type="continuationSeparator" w:id="0">
    <w:p w:rsidR="00916E24" w:rsidRDefault="00916E24" w:rsidP="00E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495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8B7" w:rsidRDefault="00712787" w:rsidP="009468B7">
        <w:pPr>
          <w:pStyle w:val="Footer"/>
          <w:tabs>
            <w:tab w:val="clear" w:pos="4153"/>
            <w:tab w:val="clear" w:pos="8306"/>
            <w:tab w:val="left" w:pos="9072"/>
          </w:tabs>
          <w:jc w:val="center"/>
        </w:pPr>
        <w:r>
          <w:rPr>
            <w:noProof/>
            <w:lang w:val="en-GB" w:eastAsia="en-GB"/>
          </w:rPr>
          <w:drawing>
            <wp:inline distT="0" distB="0" distL="0" distR="0">
              <wp:extent cx="3902937" cy="380338"/>
              <wp:effectExtent l="0" t="0" r="2540" b="127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_GR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423" r="13564"/>
                      <a:stretch/>
                    </pic:blipFill>
                    <pic:spPr bwMode="auto">
                      <a:xfrm>
                        <a:off x="0" y="0"/>
                        <a:ext cx="3903213" cy="3803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E94910" w:rsidRDefault="004208AD" w:rsidP="009468B7">
        <w:pPr>
          <w:pStyle w:val="Footer"/>
          <w:tabs>
            <w:tab w:val="clear" w:pos="4153"/>
            <w:tab w:val="clear" w:pos="8306"/>
            <w:tab w:val="left" w:pos="9072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24" w:rsidRDefault="00916E24" w:rsidP="00E94910">
      <w:r>
        <w:separator/>
      </w:r>
    </w:p>
  </w:footnote>
  <w:footnote w:type="continuationSeparator" w:id="0">
    <w:p w:rsidR="00916E24" w:rsidRDefault="00916E24" w:rsidP="00E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10" w:rsidRDefault="00045035" w:rsidP="009468B7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4838131" cy="792764"/>
          <wp:effectExtent l="0" t="0" r="635" b="762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277" cy="8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C9A"/>
    <w:multiLevelType w:val="hybridMultilevel"/>
    <w:tmpl w:val="D5049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297F"/>
    <w:multiLevelType w:val="hybridMultilevel"/>
    <w:tmpl w:val="7E12E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361"/>
    <w:multiLevelType w:val="hybridMultilevel"/>
    <w:tmpl w:val="4F86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770"/>
    <w:multiLevelType w:val="hybridMultilevel"/>
    <w:tmpl w:val="DC868720"/>
    <w:lvl w:ilvl="0" w:tplc="68F2A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51708"/>
    <w:multiLevelType w:val="hybridMultilevel"/>
    <w:tmpl w:val="75800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360"/>
    <w:multiLevelType w:val="hybridMultilevel"/>
    <w:tmpl w:val="4F54BD8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E04523E"/>
    <w:multiLevelType w:val="hybridMultilevel"/>
    <w:tmpl w:val="C8DAE82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85D5D"/>
    <w:multiLevelType w:val="hybridMultilevel"/>
    <w:tmpl w:val="717AB2F6"/>
    <w:lvl w:ilvl="0" w:tplc="B08A1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617BD"/>
    <w:multiLevelType w:val="hybridMultilevel"/>
    <w:tmpl w:val="C262B05E"/>
    <w:lvl w:ilvl="0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3174FE5"/>
    <w:multiLevelType w:val="hybridMultilevel"/>
    <w:tmpl w:val="CFCEA7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B4367"/>
    <w:multiLevelType w:val="hybridMultilevel"/>
    <w:tmpl w:val="32E4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1551"/>
    <w:multiLevelType w:val="hybridMultilevel"/>
    <w:tmpl w:val="9A16C9F2"/>
    <w:lvl w:ilvl="0" w:tplc="68CE1E38">
      <w:start w:val="2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2" w15:restartNumberingAfterBreak="0">
    <w:nsid w:val="63BB4F2F"/>
    <w:multiLevelType w:val="hybridMultilevel"/>
    <w:tmpl w:val="EE90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A5089"/>
    <w:multiLevelType w:val="hybridMultilevel"/>
    <w:tmpl w:val="FF2A8E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A261C4"/>
    <w:multiLevelType w:val="hybridMultilevel"/>
    <w:tmpl w:val="AE50D2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81E56"/>
    <w:multiLevelType w:val="hybridMultilevel"/>
    <w:tmpl w:val="09DC8A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NIF4TduMiu8tTH2ZtEcH7CLTqCCfMWLRvzkJAxp3ccaWgy11BP9/Q97dEt5d4AO3Rqf28JCcbPTUSvCkwoD7A==" w:salt="HdKbbFSa9WcHmMkAFUrB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10"/>
    <w:rsid w:val="00000830"/>
    <w:rsid w:val="0000096D"/>
    <w:rsid w:val="0000270C"/>
    <w:rsid w:val="00002BBF"/>
    <w:rsid w:val="00002E69"/>
    <w:rsid w:val="00004B6B"/>
    <w:rsid w:val="0000556B"/>
    <w:rsid w:val="00006E41"/>
    <w:rsid w:val="000120D6"/>
    <w:rsid w:val="0001735F"/>
    <w:rsid w:val="0002675E"/>
    <w:rsid w:val="000314DC"/>
    <w:rsid w:val="00034385"/>
    <w:rsid w:val="00037D5D"/>
    <w:rsid w:val="00045035"/>
    <w:rsid w:val="00046BE3"/>
    <w:rsid w:val="00055D69"/>
    <w:rsid w:val="0006022F"/>
    <w:rsid w:val="00064B0C"/>
    <w:rsid w:val="00065E65"/>
    <w:rsid w:val="00073DAE"/>
    <w:rsid w:val="00083FE1"/>
    <w:rsid w:val="000969D2"/>
    <w:rsid w:val="0009767C"/>
    <w:rsid w:val="000A7A73"/>
    <w:rsid w:val="000B6165"/>
    <w:rsid w:val="000C3D4A"/>
    <w:rsid w:val="000C4473"/>
    <w:rsid w:val="000C46E5"/>
    <w:rsid w:val="000C4F01"/>
    <w:rsid w:val="000E4927"/>
    <w:rsid w:val="000E673B"/>
    <w:rsid w:val="000F5864"/>
    <w:rsid w:val="00110640"/>
    <w:rsid w:val="00110ECA"/>
    <w:rsid w:val="001119C6"/>
    <w:rsid w:val="00116511"/>
    <w:rsid w:val="00117D41"/>
    <w:rsid w:val="001236F6"/>
    <w:rsid w:val="00125850"/>
    <w:rsid w:val="0013399E"/>
    <w:rsid w:val="00135532"/>
    <w:rsid w:val="00136883"/>
    <w:rsid w:val="001402C7"/>
    <w:rsid w:val="00146529"/>
    <w:rsid w:val="00152F0A"/>
    <w:rsid w:val="00153A20"/>
    <w:rsid w:val="00155BF1"/>
    <w:rsid w:val="001625C7"/>
    <w:rsid w:val="00187F13"/>
    <w:rsid w:val="00191525"/>
    <w:rsid w:val="00197565"/>
    <w:rsid w:val="00197A5A"/>
    <w:rsid w:val="001A5622"/>
    <w:rsid w:val="001C0124"/>
    <w:rsid w:val="001C0632"/>
    <w:rsid w:val="001C092A"/>
    <w:rsid w:val="001E1718"/>
    <w:rsid w:val="001F2BB9"/>
    <w:rsid w:val="001F7B52"/>
    <w:rsid w:val="0020175A"/>
    <w:rsid w:val="00201E94"/>
    <w:rsid w:val="00211432"/>
    <w:rsid w:val="0021636A"/>
    <w:rsid w:val="0022223A"/>
    <w:rsid w:val="0025418F"/>
    <w:rsid w:val="00261BBE"/>
    <w:rsid w:val="0026707B"/>
    <w:rsid w:val="0027237B"/>
    <w:rsid w:val="0028547A"/>
    <w:rsid w:val="00294960"/>
    <w:rsid w:val="002A00B3"/>
    <w:rsid w:val="002A0CBC"/>
    <w:rsid w:val="002B58F8"/>
    <w:rsid w:val="002D41DC"/>
    <w:rsid w:val="002E0CCC"/>
    <w:rsid w:val="002E141F"/>
    <w:rsid w:val="002E75F4"/>
    <w:rsid w:val="00310E86"/>
    <w:rsid w:val="003162E2"/>
    <w:rsid w:val="00330E99"/>
    <w:rsid w:val="00337913"/>
    <w:rsid w:val="00353729"/>
    <w:rsid w:val="0036044F"/>
    <w:rsid w:val="00375109"/>
    <w:rsid w:val="00381D08"/>
    <w:rsid w:val="003A2851"/>
    <w:rsid w:val="003A29F2"/>
    <w:rsid w:val="003A793F"/>
    <w:rsid w:val="003B20E4"/>
    <w:rsid w:val="003C3569"/>
    <w:rsid w:val="003C485E"/>
    <w:rsid w:val="003C5391"/>
    <w:rsid w:val="003C59FB"/>
    <w:rsid w:val="003D4832"/>
    <w:rsid w:val="003D63EC"/>
    <w:rsid w:val="003E0843"/>
    <w:rsid w:val="003E73B2"/>
    <w:rsid w:val="003F68DB"/>
    <w:rsid w:val="003F754B"/>
    <w:rsid w:val="003F7EA8"/>
    <w:rsid w:val="00400BFF"/>
    <w:rsid w:val="0040163B"/>
    <w:rsid w:val="004208AD"/>
    <w:rsid w:val="00433B3F"/>
    <w:rsid w:val="00433BA5"/>
    <w:rsid w:val="00434E2E"/>
    <w:rsid w:val="004425C6"/>
    <w:rsid w:val="00444C08"/>
    <w:rsid w:val="00485F6C"/>
    <w:rsid w:val="00486935"/>
    <w:rsid w:val="00497AA5"/>
    <w:rsid w:val="004A0028"/>
    <w:rsid w:val="004A4067"/>
    <w:rsid w:val="004A462E"/>
    <w:rsid w:val="004A505B"/>
    <w:rsid w:val="004B1DB6"/>
    <w:rsid w:val="004B5AD3"/>
    <w:rsid w:val="004B5C74"/>
    <w:rsid w:val="004C0AAD"/>
    <w:rsid w:val="004D0DF5"/>
    <w:rsid w:val="004D740A"/>
    <w:rsid w:val="00502BDA"/>
    <w:rsid w:val="0050306A"/>
    <w:rsid w:val="00516014"/>
    <w:rsid w:val="00525221"/>
    <w:rsid w:val="00525C3E"/>
    <w:rsid w:val="005277EB"/>
    <w:rsid w:val="00533180"/>
    <w:rsid w:val="00542CB1"/>
    <w:rsid w:val="005732C3"/>
    <w:rsid w:val="005755A3"/>
    <w:rsid w:val="0059359C"/>
    <w:rsid w:val="00597C75"/>
    <w:rsid w:val="005B092D"/>
    <w:rsid w:val="005C2ADE"/>
    <w:rsid w:val="005C4E54"/>
    <w:rsid w:val="005C5B36"/>
    <w:rsid w:val="005D3B3D"/>
    <w:rsid w:val="005D4E6E"/>
    <w:rsid w:val="005D61BF"/>
    <w:rsid w:val="005D684F"/>
    <w:rsid w:val="005D6869"/>
    <w:rsid w:val="005F0A27"/>
    <w:rsid w:val="00601F33"/>
    <w:rsid w:val="00602CDF"/>
    <w:rsid w:val="00603812"/>
    <w:rsid w:val="00610E9A"/>
    <w:rsid w:val="00637233"/>
    <w:rsid w:val="006373C9"/>
    <w:rsid w:val="00647532"/>
    <w:rsid w:val="00655C1B"/>
    <w:rsid w:val="00664A4A"/>
    <w:rsid w:val="0066775F"/>
    <w:rsid w:val="00673D94"/>
    <w:rsid w:val="006842AC"/>
    <w:rsid w:val="006842E2"/>
    <w:rsid w:val="00685829"/>
    <w:rsid w:val="006942C3"/>
    <w:rsid w:val="006B0938"/>
    <w:rsid w:val="006B24AF"/>
    <w:rsid w:val="006C08C4"/>
    <w:rsid w:val="006C2166"/>
    <w:rsid w:val="006D2CD6"/>
    <w:rsid w:val="006D7FCF"/>
    <w:rsid w:val="00702F86"/>
    <w:rsid w:val="00712787"/>
    <w:rsid w:val="00713A4E"/>
    <w:rsid w:val="007213E5"/>
    <w:rsid w:val="00721BB6"/>
    <w:rsid w:val="00726A41"/>
    <w:rsid w:val="0073228A"/>
    <w:rsid w:val="00747B45"/>
    <w:rsid w:val="007633D9"/>
    <w:rsid w:val="007861A9"/>
    <w:rsid w:val="00792030"/>
    <w:rsid w:val="0079612E"/>
    <w:rsid w:val="00797376"/>
    <w:rsid w:val="00797B57"/>
    <w:rsid w:val="007B0917"/>
    <w:rsid w:val="007B13B5"/>
    <w:rsid w:val="007C0271"/>
    <w:rsid w:val="007C7628"/>
    <w:rsid w:val="007D04CE"/>
    <w:rsid w:val="007D106B"/>
    <w:rsid w:val="007D1790"/>
    <w:rsid w:val="007D75D6"/>
    <w:rsid w:val="007E2CFB"/>
    <w:rsid w:val="007E510F"/>
    <w:rsid w:val="007F03B8"/>
    <w:rsid w:val="007F27FA"/>
    <w:rsid w:val="007F6B0C"/>
    <w:rsid w:val="007F7E5D"/>
    <w:rsid w:val="00801DE6"/>
    <w:rsid w:val="008042D7"/>
    <w:rsid w:val="00823737"/>
    <w:rsid w:val="008277E0"/>
    <w:rsid w:val="00830807"/>
    <w:rsid w:val="00831DAB"/>
    <w:rsid w:val="00831EC6"/>
    <w:rsid w:val="008400A4"/>
    <w:rsid w:val="00843515"/>
    <w:rsid w:val="00846C4C"/>
    <w:rsid w:val="008528B5"/>
    <w:rsid w:val="00856842"/>
    <w:rsid w:val="00870F89"/>
    <w:rsid w:val="0087447E"/>
    <w:rsid w:val="00882D73"/>
    <w:rsid w:val="0088555B"/>
    <w:rsid w:val="0089051D"/>
    <w:rsid w:val="00890EDF"/>
    <w:rsid w:val="0089491D"/>
    <w:rsid w:val="00897C17"/>
    <w:rsid w:val="008A4A0F"/>
    <w:rsid w:val="008A6D90"/>
    <w:rsid w:val="008B6956"/>
    <w:rsid w:val="008D5783"/>
    <w:rsid w:val="008E2B92"/>
    <w:rsid w:val="008E2C2B"/>
    <w:rsid w:val="008E3212"/>
    <w:rsid w:val="008E3D26"/>
    <w:rsid w:val="008F5409"/>
    <w:rsid w:val="008F5C6D"/>
    <w:rsid w:val="009102EF"/>
    <w:rsid w:val="0091449E"/>
    <w:rsid w:val="00914A23"/>
    <w:rsid w:val="00914EFE"/>
    <w:rsid w:val="00916E24"/>
    <w:rsid w:val="009229F8"/>
    <w:rsid w:val="0092537A"/>
    <w:rsid w:val="00926A1B"/>
    <w:rsid w:val="009307F4"/>
    <w:rsid w:val="0094039E"/>
    <w:rsid w:val="00941C45"/>
    <w:rsid w:val="00941CBF"/>
    <w:rsid w:val="00942A70"/>
    <w:rsid w:val="009445BF"/>
    <w:rsid w:val="009468B7"/>
    <w:rsid w:val="009472BE"/>
    <w:rsid w:val="00954574"/>
    <w:rsid w:val="00974D0D"/>
    <w:rsid w:val="00975D26"/>
    <w:rsid w:val="0097739C"/>
    <w:rsid w:val="009805C3"/>
    <w:rsid w:val="00983974"/>
    <w:rsid w:val="00992E04"/>
    <w:rsid w:val="009A14A6"/>
    <w:rsid w:val="009A68DC"/>
    <w:rsid w:val="009B045A"/>
    <w:rsid w:val="009B55C5"/>
    <w:rsid w:val="009D6F2E"/>
    <w:rsid w:val="009E2D8D"/>
    <w:rsid w:val="00A32ED5"/>
    <w:rsid w:val="00A500CA"/>
    <w:rsid w:val="00A52206"/>
    <w:rsid w:val="00A63F3F"/>
    <w:rsid w:val="00A64EE1"/>
    <w:rsid w:val="00A722D2"/>
    <w:rsid w:val="00A74AB4"/>
    <w:rsid w:val="00A841C7"/>
    <w:rsid w:val="00AA07BD"/>
    <w:rsid w:val="00AA4471"/>
    <w:rsid w:val="00AB6E34"/>
    <w:rsid w:val="00AB7DD6"/>
    <w:rsid w:val="00AC795C"/>
    <w:rsid w:val="00AC79B9"/>
    <w:rsid w:val="00AD01F9"/>
    <w:rsid w:val="00AD4732"/>
    <w:rsid w:val="00AD4740"/>
    <w:rsid w:val="00AE2ADE"/>
    <w:rsid w:val="00AF62A4"/>
    <w:rsid w:val="00B0464D"/>
    <w:rsid w:val="00B12BFE"/>
    <w:rsid w:val="00B24673"/>
    <w:rsid w:val="00B31213"/>
    <w:rsid w:val="00B435CE"/>
    <w:rsid w:val="00B438DC"/>
    <w:rsid w:val="00B517DF"/>
    <w:rsid w:val="00B60A87"/>
    <w:rsid w:val="00B642DF"/>
    <w:rsid w:val="00B64AC8"/>
    <w:rsid w:val="00B70A3F"/>
    <w:rsid w:val="00B734AD"/>
    <w:rsid w:val="00B84BBE"/>
    <w:rsid w:val="00B8687F"/>
    <w:rsid w:val="00B94E9B"/>
    <w:rsid w:val="00B97577"/>
    <w:rsid w:val="00BA15C5"/>
    <w:rsid w:val="00BA6BAA"/>
    <w:rsid w:val="00BB6C17"/>
    <w:rsid w:val="00BC12BF"/>
    <w:rsid w:val="00BC39D2"/>
    <w:rsid w:val="00BD0C27"/>
    <w:rsid w:val="00BD1B07"/>
    <w:rsid w:val="00BD2E0A"/>
    <w:rsid w:val="00BD4C1E"/>
    <w:rsid w:val="00BE0CE2"/>
    <w:rsid w:val="00BE11C4"/>
    <w:rsid w:val="00BF3E4C"/>
    <w:rsid w:val="00BF6DD7"/>
    <w:rsid w:val="00BF7F76"/>
    <w:rsid w:val="00C10872"/>
    <w:rsid w:val="00C16D8A"/>
    <w:rsid w:val="00C17C3E"/>
    <w:rsid w:val="00C25AE1"/>
    <w:rsid w:val="00C43031"/>
    <w:rsid w:val="00C56E4E"/>
    <w:rsid w:val="00C7383D"/>
    <w:rsid w:val="00C77D29"/>
    <w:rsid w:val="00C92B5C"/>
    <w:rsid w:val="00CB2DE3"/>
    <w:rsid w:val="00CB491B"/>
    <w:rsid w:val="00CB5BDD"/>
    <w:rsid w:val="00CB69F3"/>
    <w:rsid w:val="00CC098B"/>
    <w:rsid w:val="00CC36C4"/>
    <w:rsid w:val="00CC3953"/>
    <w:rsid w:val="00CD0810"/>
    <w:rsid w:val="00CE54B9"/>
    <w:rsid w:val="00CF10D9"/>
    <w:rsid w:val="00CF31B9"/>
    <w:rsid w:val="00CF3442"/>
    <w:rsid w:val="00CF61DD"/>
    <w:rsid w:val="00CF7280"/>
    <w:rsid w:val="00D010B3"/>
    <w:rsid w:val="00D03453"/>
    <w:rsid w:val="00D04DB3"/>
    <w:rsid w:val="00D05729"/>
    <w:rsid w:val="00D20348"/>
    <w:rsid w:val="00D270A7"/>
    <w:rsid w:val="00D3140E"/>
    <w:rsid w:val="00D56D3C"/>
    <w:rsid w:val="00D62260"/>
    <w:rsid w:val="00D62A89"/>
    <w:rsid w:val="00D811AC"/>
    <w:rsid w:val="00D90D73"/>
    <w:rsid w:val="00D912FD"/>
    <w:rsid w:val="00D94244"/>
    <w:rsid w:val="00DA0F49"/>
    <w:rsid w:val="00DA4091"/>
    <w:rsid w:val="00DA47B7"/>
    <w:rsid w:val="00DD071C"/>
    <w:rsid w:val="00DD1376"/>
    <w:rsid w:val="00DF163C"/>
    <w:rsid w:val="00DF585E"/>
    <w:rsid w:val="00E00257"/>
    <w:rsid w:val="00E040CB"/>
    <w:rsid w:val="00E163BD"/>
    <w:rsid w:val="00E309E8"/>
    <w:rsid w:val="00E33830"/>
    <w:rsid w:val="00E342C1"/>
    <w:rsid w:val="00E71573"/>
    <w:rsid w:val="00E83EEA"/>
    <w:rsid w:val="00E84099"/>
    <w:rsid w:val="00E90C23"/>
    <w:rsid w:val="00E9386A"/>
    <w:rsid w:val="00E94910"/>
    <w:rsid w:val="00E96C5B"/>
    <w:rsid w:val="00EC3868"/>
    <w:rsid w:val="00EC42D3"/>
    <w:rsid w:val="00ED066E"/>
    <w:rsid w:val="00ED4A43"/>
    <w:rsid w:val="00ED7EAB"/>
    <w:rsid w:val="00EE2F26"/>
    <w:rsid w:val="00EF0E51"/>
    <w:rsid w:val="00EF1563"/>
    <w:rsid w:val="00EF1FD9"/>
    <w:rsid w:val="00EF2066"/>
    <w:rsid w:val="00EF49F8"/>
    <w:rsid w:val="00EF604D"/>
    <w:rsid w:val="00F019CB"/>
    <w:rsid w:val="00F04919"/>
    <w:rsid w:val="00F04C9E"/>
    <w:rsid w:val="00F04DD4"/>
    <w:rsid w:val="00F116BA"/>
    <w:rsid w:val="00F161D2"/>
    <w:rsid w:val="00F20528"/>
    <w:rsid w:val="00F21481"/>
    <w:rsid w:val="00F34330"/>
    <w:rsid w:val="00F424C4"/>
    <w:rsid w:val="00F47C28"/>
    <w:rsid w:val="00F547C2"/>
    <w:rsid w:val="00F63341"/>
    <w:rsid w:val="00F702F9"/>
    <w:rsid w:val="00F7524F"/>
    <w:rsid w:val="00F81D48"/>
    <w:rsid w:val="00F94FDC"/>
    <w:rsid w:val="00FA6825"/>
    <w:rsid w:val="00FB370D"/>
    <w:rsid w:val="00FE431E"/>
    <w:rsid w:val="00FF75A9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DBD74-5D76-4BE3-BE2E-D741D68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87"/>
    <w:rPr>
      <w:rFonts w:ascii="Arial" w:eastAsia="Times New Roman" w:hAnsi="Arial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9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910"/>
  </w:style>
  <w:style w:type="paragraph" w:styleId="Footer">
    <w:name w:val="footer"/>
    <w:basedOn w:val="Normal"/>
    <w:link w:val="FooterChar"/>
    <w:uiPriority w:val="99"/>
    <w:unhideWhenUsed/>
    <w:rsid w:val="00E949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10"/>
  </w:style>
  <w:style w:type="paragraph" w:styleId="BodyText2">
    <w:name w:val="Body Text 2"/>
    <w:basedOn w:val="Normal"/>
    <w:link w:val="BodyText2Char"/>
    <w:rsid w:val="00BD2E0A"/>
    <w:pPr>
      <w:jc w:val="both"/>
    </w:pPr>
  </w:style>
  <w:style w:type="character" w:customStyle="1" w:styleId="BodyText2Char">
    <w:name w:val="Body Text 2 Char"/>
    <w:link w:val="BodyText2"/>
    <w:rsid w:val="00BD2E0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BD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5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95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link w:val="ListParagraphChar"/>
    <w:uiPriority w:val="99"/>
    <w:qFormat/>
    <w:rsid w:val="00BF6D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Bodytext10">
    <w:name w:val="Body text (10)_"/>
    <w:basedOn w:val="DefaultParagraphFont"/>
    <w:link w:val="Bodytext100"/>
    <w:rsid w:val="00BF6DD7"/>
    <w:rPr>
      <w:rFonts w:ascii="Georgia" w:eastAsia="Georgia" w:hAnsi="Georgia" w:cs="Georgia"/>
      <w:i/>
      <w:iCs/>
      <w:sz w:val="24"/>
      <w:szCs w:val="24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F6DD7"/>
    <w:pPr>
      <w:widowControl w:val="0"/>
      <w:shd w:val="clear" w:color="auto" w:fill="FFFFFF"/>
      <w:spacing w:before="420" w:after="420" w:line="0" w:lineRule="atLeast"/>
      <w:ind w:hanging="2000"/>
    </w:pPr>
    <w:rPr>
      <w:rFonts w:ascii="Georgia" w:eastAsia="Georgia" w:hAnsi="Georgia" w:cs="Georgia"/>
      <w:i/>
      <w:iCs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7739C"/>
    <w:pPr>
      <w:spacing w:before="100" w:beforeAutospacing="1" w:after="100" w:afterAutospacing="1"/>
    </w:pPr>
    <w:rPr>
      <w:rFonts w:ascii="Times New Roman" w:hAnsi="Times New Roman"/>
      <w:szCs w:val="24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F04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9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919"/>
    <w:rPr>
      <w:rFonts w:ascii="Arial" w:eastAsia="Times New Roman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919"/>
    <w:rPr>
      <w:rFonts w:ascii="Arial" w:eastAsia="Times New Roman" w:hAnsi="Arial"/>
      <w:b/>
      <w:bCs/>
      <w:lang w:val="en-AU"/>
    </w:rPr>
  </w:style>
  <w:style w:type="table" w:styleId="TableGrid">
    <w:name w:val="Table Grid"/>
    <w:basedOn w:val="TableNormal"/>
    <w:uiPriority w:val="39"/>
    <w:rsid w:val="0071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1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1376"/>
    <w:rPr>
      <w:rFonts w:ascii="Courier New" w:eastAsia="Times New Roman" w:hAnsi="Courier New" w:cs="Courier New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D63E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D63EC"/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78768368224BE08B2BA1694291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E4E5-E09E-458B-B7B4-D614AEDFC641}"/>
      </w:docPartPr>
      <w:docPartBody>
        <w:p w:rsidR="003A14FF" w:rsidRDefault="003A14FF" w:rsidP="003A14FF">
          <w:pPr>
            <w:pStyle w:val="EF78768368224BE08B2BA1694291C3682"/>
          </w:pPr>
          <w:r w:rsidRPr="009307F4">
            <w:rPr>
              <w:rStyle w:val="PlaceholderText"/>
              <w:rFonts w:cs="Arial"/>
              <w:sz w:val="22"/>
              <w:szCs w:val="22"/>
            </w:rPr>
            <w:t>Programme Name</w:t>
          </w:r>
        </w:p>
      </w:docPartBody>
    </w:docPart>
    <w:docPart>
      <w:docPartPr>
        <w:name w:val="493791AF358243C4B3CFB887BFD8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D355-AD1F-421C-AD3A-CF653FCED2F7}"/>
      </w:docPartPr>
      <w:docPartBody>
        <w:p w:rsidR="003A14FF" w:rsidRDefault="003A14FF" w:rsidP="003A14FF">
          <w:pPr>
            <w:pStyle w:val="493791AF358243C4B3CFB887BFD8EE7E2"/>
          </w:pPr>
          <w:r w:rsidRPr="009307F4">
            <w:rPr>
              <w:rStyle w:val="PlaceholderText"/>
              <w:rFonts w:cs="Arial"/>
              <w:sz w:val="22"/>
              <w:szCs w:val="22"/>
            </w:rPr>
            <w:t>Programme Name</w:t>
          </w:r>
        </w:p>
      </w:docPartBody>
    </w:docPart>
    <w:docPart>
      <w:docPartPr>
        <w:name w:val="1DAAE5C6C40C4BC680050540E0E0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8BD8-BA08-4ACE-81EB-CF3EA33E705D}"/>
      </w:docPartPr>
      <w:docPartBody>
        <w:p w:rsidR="003A14FF" w:rsidRDefault="003A14FF" w:rsidP="003A14FF">
          <w:pPr>
            <w:pStyle w:val="1DAAE5C6C40C4BC680050540E0E071CB2"/>
          </w:pPr>
          <w:r w:rsidRPr="009307F4">
            <w:rPr>
              <w:rStyle w:val="PlaceholderText"/>
              <w:rFonts w:cs="Arial"/>
              <w:sz w:val="22"/>
              <w:szCs w:val="22"/>
            </w:rPr>
            <w:t>Programme Name</w:t>
          </w:r>
        </w:p>
      </w:docPartBody>
    </w:docPart>
    <w:docPart>
      <w:docPartPr>
        <w:name w:val="63AFCDE62E3C4E19BCEDD18E32B5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32B4-2459-413A-AA0E-6DC4CFDA2193}"/>
      </w:docPartPr>
      <w:docPartBody>
        <w:p w:rsidR="003A14FF" w:rsidRDefault="003A14FF" w:rsidP="003A14FF">
          <w:pPr>
            <w:pStyle w:val="63AFCDE62E3C4E19BCEDD18E32B5D5D82"/>
          </w:pPr>
          <w:r w:rsidRPr="009307F4"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F3C08EED62B14CD39547652961B3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8F0D-FB9A-481D-9AD3-BA9D20477874}"/>
      </w:docPartPr>
      <w:docPartBody>
        <w:p w:rsidR="003A14FF" w:rsidRDefault="003A14FF" w:rsidP="003A14FF">
          <w:pPr>
            <w:pStyle w:val="F3C08EED62B14CD39547652961B37E2C2"/>
          </w:pPr>
          <w:r w:rsidRPr="009307F4">
            <w:rPr>
              <w:rStyle w:val="PlaceholderText"/>
              <w:rFonts w:ascii="Arial" w:hAnsi="Arial" w:cs="Arial"/>
              <w:lang w:val="en-GB"/>
            </w:rPr>
            <w:t>Date</w:t>
          </w:r>
        </w:p>
      </w:docPartBody>
    </w:docPart>
    <w:docPart>
      <w:docPartPr>
        <w:name w:val="0F36C9F17D8B431E8EF88AA28917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639A-710E-4DA1-8B9A-F36556804CD0}"/>
      </w:docPartPr>
      <w:docPartBody>
        <w:p w:rsidR="003A14FF" w:rsidRDefault="003A14FF" w:rsidP="003A14FF">
          <w:pPr>
            <w:pStyle w:val="0F36C9F17D8B431E8EF88AA28917FD8D2"/>
          </w:pPr>
          <w:r w:rsidRPr="009307F4">
            <w:rPr>
              <w:rStyle w:val="PlaceholderText"/>
              <w:rFonts w:ascii="Arial" w:hAnsi="Arial" w:cs="Arial"/>
              <w:lang w:val="en-GB"/>
            </w:rPr>
            <w:t>Date</w:t>
          </w:r>
        </w:p>
      </w:docPartBody>
    </w:docPart>
    <w:docPart>
      <w:docPartPr>
        <w:name w:val="3D60A6BBCEB94FDFAFB8652562C0C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9DA69-7A71-4865-85E0-805EEE166152}"/>
      </w:docPartPr>
      <w:docPartBody>
        <w:p w:rsidR="003A14FF" w:rsidRDefault="003A14FF" w:rsidP="003A14FF">
          <w:pPr>
            <w:pStyle w:val="3D60A6BBCEB94FDFAFB8652562C0C3F72"/>
          </w:pPr>
          <w:r w:rsidRPr="009307F4">
            <w:rPr>
              <w:rStyle w:val="PlaceholderText"/>
              <w:rFonts w:ascii="Arial" w:hAnsi="Arial" w:cs="Arial"/>
              <w:lang w:val="en-GB"/>
            </w:rPr>
            <w:t>Date</w:t>
          </w:r>
        </w:p>
      </w:docPartBody>
    </w:docPart>
    <w:docPart>
      <w:docPartPr>
        <w:name w:val="0943638C1A8F427B9448A2BCF6CB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61DF-B647-455C-B2C6-14FA68A53911}"/>
      </w:docPartPr>
      <w:docPartBody>
        <w:p w:rsidR="003A14FF" w:rsidRDefault="003A14FF" w:rsidP="003A14FF">
          <w:pPr>
            <w:pStyle w:val="0943638C1A8F427B9448A2BCF6CBAC632"/>
          </w:pPr>
          <w:r w:rsidRPr="009307F4">
            <w:rPr>
              <w:rStyle w:val="PlaceholderText"/>
              <w:rFonts w:cs="Arial"/>
              <w:sz w:val="22"/>
              <w:szCs w:val="22"/>
            </w:rPr>
            <w:t>Reference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F7"/>
    <w:rsid w:val="002B14C6"/>
    <w:rsid w:val="002B1CF7"/>
    <w:rsid w:val="003A14FF"/>
    <w:rsid w:val="0093578B"/>
    <w:rsid w:val="00D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4FF"/>
    <w:rPr>
      <w:color w:val="808080"/>
    </w:rPr>
  </w:style>
  <w:style w:type="paragraph" w:customStyle="1" w:styleId="EC3DBD8436DE45679FE86E138B1AAE2C">
    <w:name w:val="EC3DBD8436DE45679FE86E138B1AAE2C"/>
    <w:rsid w:val="002B1CF7"/>
  </w:style>
  <w:style w:type="paragraph" w:customStyle="1" w:styleId="437860DC2B814165AAE4366307472E9A">
    <w:name w:val="437860DC2B814165AAE4366307472E9A"/>
    <w:rsid w:val="002B1CF7"/>
  </w:style>
  <w:style w:type="paragraph" w:customStyle="1" w:styleId="93FA70B1AC2140A29F06901E36CFDE4C">
    <w:name w:val="93FA70B1AC2140A29F06901E36CFDE4C"/>
    <w:rsid w:val="002B1CF7"/>
  </w:style>
  <w:style w:type="paragraph" w:customStyle="1" w:styleId="EF78768368224BE08B2BA1694291C368">
    <w:name w:val="EF78768368224BE08B2BA1694291C368"/>
    <w:rsid w:val="002B1CF7"/>
  </w:style>
  <w:style w:type="paragraph" w:customStyle="1" w:styleId="493791AF358243C4B3CFB887BFD8EE7E">
    <w:name w:val="493791AF358243C4B3CFB887BFD8EE7E"/>
    <w:rsid w:val="002B1CF7"/>
  </w:style>
  <w:style w:type="paragraph" w:customStyle="1" w:styleId="1DAAE5C6C40C4BC680050540E0E071CB">
    <w:name w:val="1DAAE5C6C40C4BC680050540E0E071CB"/>
    <w:rsid w:val="002B1CF7"/>
  </w:style>
  <w:style w:type="paragraph" w:customStyle="1" w:styleId="63AFCDE62E3C4E19BCEDD18E32B5D5D8">
    <w:name w:val="63AFCDE62E3C4E19BCEDD18E32B5D5D8"/>
    <w:rsid w:val="002B1CF7"/>
  </w:style>
  <w:style w:type="paragraph" w:customStyle="1" w:styleId="2D42B6E00AD346F99786FBBCCEC4AEFF">
    <w:name w:val="2D42B6E00AD346F99786FBBCCEC4AEFF"/>
    <w:rsid w:val="002B1CF7"/>
  </w:style>
  <w:style w:type="paragraph" w:customStyle="1" w:styleId="F3C08EED62B14CD39547652961B37E2C">
    <w:name w:val="F3C08EED62B14CD39547652961B37E2C"/>
    <w:rsid w:val="002B1CF7"/>
  </w:style>
  <w:style w:type="paragraph" w:customStyle="1" w:styleId="0F36C9F17D8B431E8EF88AA28917FD8D">
    <w:name w:val="0F36C9F17D8B431E8EF88AA28917FD8D"/>
    <w:rsid w:val="002B1CF7"/>
  </w:style>
  <w:style w:type="paragraph" w:customStyle="1" w:styleId="3D60A6BBCEB94FDFAFB8652562C0C3F7">
    <w:name w:val="3D60A6BBCEB94FDFAFB8652562C0C3F7"/>
    <w:rsid w:val="002B1CF7"/>
  </w:style>
  <w:style w:type="paragraph" w:customStyle="1" w:styleId="0943638C1A8F427B9448A2BCF6CBAC63">
    <w:name w:val="0943638C1A8F427B9448A2BCF6CBAC63"/>
    <w:rsid w:val="002B1CF7"/>
  </w:style>
  <w:style w:type="paragraph" w:customStyle="1" w:styleId="0943638C1A8F427B9448A2BCF6CBAC631">
    <w:name w:val="0943638C1A8F427B9448A2BCF6CBAC631"/>
    <w:rsid w:val="002B1CF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EF78768368224BE08B2BA1694291C3681">
    <w:name w:val="EF78768368224BE08B2BA1694291C3681"/>
    <w:rsid w:val="002B1CF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493791AF358243C4B3CFB887BFD8EE7E1">
    <w:name w:val="493791AF358243C4B3CFB887BFD8EE7E1"/>
    <w:rsid w:val="002B1CF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1DAAE5C6C40C4BC680050540E0E071CB1">
    <w:name w:val="1DAAE5C6C40C4BC680050540E0E071CB1"/>
    <w:rsid w:val="002B1CF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63AFCDE62E3C4E19BCEDD18E32B5D5D81">
    <w:name w:val="63AFCDE62E3C4E19BCEDD18E32B5D5D81"/>
    <w:rsid w:val="002B1CF7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F3C08EED62B14CD39547652961B37E2C1">
    <w:name w:val="F3C08EED62B14CD39547652961B37E2C1"/>
    <w:rsid w:val="002B1CF7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0F36C9F17D8B431E8EF88AA28917FD8D1">
    <w:name w:val="0F36C9F17D8B431E8EF88AA28917FD8D1"/>
    <w:rsid w:val="002B1CF7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3D60A6BBCEB94FDFAFB8652562C0C3F71">
    <w:name w:val="3D60A6BBCEB94FDFAFB8652562C0C3F71"/>
    <w:rsid w:val="002B1CF7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0943638C1A8F427B9448A2BCF6CBAC632">
    <w:name w:val="0943638C1A8F427B9448A2BCF6CBAC632"/>
    <w:rsid w:val="003A14F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EF78768368224BE08B2BA1694291C3682">
    <w:name w:val="EF78768368224BE08B2BA1694291C3682"/>
    <w:rsid w:val="003A14F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493791AF358243C4B3CFB887BFD8EE7E2">
    <w:name w:val="493791AF358243C4B3CFB887BFD8EE7E2"/>
    <w:rsid w:val="003A14F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1DAAE5C6C40C4BC680050540E0E071CB2">
    <w:name w:val="1DAAE5C6C40C4BC680050540E0E071CB2"/>
    <w:rsid w:val="003A14F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63AFCDE62E3C4E19BCEDD18E32B5D5D82">
    <w:name w:val="63AFCDE62E3C4E19BCEDD18E32B5D5D82"/>
    <w:rsid w:val="003A14FF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F3C08EED62B14CD39547652961B37E2C2">
    <w:name w:val="F3C08EED62B14CD39547652961B37E2C2"/>
    <w:rsid w:val="003A14FF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0F36C9F17D8B431E8EF88AA28917FD8D2">
    <w:name w:val="0F36C9F17D8B431E8EF88AA28917FD8D2"/>
    <w:rsid w:val="003A14FF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  <w:style w:type="paragraph" w:customStyle="1" w:styleId="3D60A6BBCEB94FDFAFB8652562C0C3F72">
    <w:name w:val="3D60A6BBCEB94FDFAFB8652562C0C3F72"/>
    <w:rsid w:val="003A14FF"/>
    <w:pPr>
      <w:spacing w:after="200" w:line="276" w:lineRule="auto"/>
      <w:ind w:left="720"/>
      <w:contextualSpacing/>
    </w:pPr>
    <w:rPr>
      <w:rFonts w:eastAsiaTheme="minorHAnsi"/>
      <w:lang w:val="el-G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Links>
    <vt:vector size="6" baseType="variant"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mailto:info@dipae.ac.cy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CYQAA-DIPAE</cp:lastModifiedBy>
  <cp:revision>6</cp:revision>
  <cp:lastPrinted>2019-12-11T11:24:00Z</cp:lastPrinted>
  <dcterms:created xsi:type="dcterms:W3CDTF">2019-12-12T10:39:00Z</dcterms:created>
  <dcterms:modified xsi:type="dcterms:W3CDTF">2019-12-12T10:50:00Z</dcterms:modified>
</cp:coreProperties>
</file>